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76BA" w14:textId="5B719847" w:rsidR="00157C18" w:rsidRDefault="00D54EB4" w:rsidP="00FE647D">
      <w:pPr>
        <w:jc w:val="center"/>
        <w:rPr>
          <w:rFonts w:ascii="Rockwell" w:hAnsi="Rockwell"/>
          <w:b/>
          <w:bCs/>
          <w:color w:val="002060"/>
          <w:sz w:val="32"/>
          <w:szCs w:val="32"/>
        </w:rPr>
      </w:pPr>
      <w:r>
        <w:rPr>
          <w:rFonts w:ascii="Rockwell" w:hAnsi="Rockwell"/>
          <w:b/>
          <w:bCs/>
          <w:color w:val="002060"/>
          <w:sz w:val="32"/>
          <w:szCs w:val="32"/>
        </w:rPr>
        <w:t>Informationen für</w:t>
      </w:r>
      <w:r w:rsidR="00157C18" w:rsidRPr="003A1F32">
        <w:rPr>
          <w:rFonts w:ascii="Rockwell" w:hAnsi="Rockwell"/>
          <w:b/>
          <w:bCs/>
          <w:color w:val="002060"/>
          <w:sz w:val="32"/>
          <w:szCs w:val="32"/>
        </w:rPr>
        <w:t xml:space="preserve"> Eltern</w:t>
      </w:r>
    </w:p>
    <w:p w14:paraId="7EB80729" w14:textId="77777777" w:rsidR="00FE647D" w:rsidRPr="00FE647D" w:rsidRDefault="00FE647D" w:rsidP="00FE647D">
      <w:pPr>
        <w:jc w:val="center"/>
        <w:rPr>
          <w:rFonts w:ascii="Rockwell" w:hAnsi="Rockwell"/>
          <w:b/>
          <w:bCs/>
          <w:color w:val="002060"/>
          <w:sz w:val="32"/>
          <w:szCs w:val="32"/>
        </w:rPr>
      </w:pPr>
    </w:p>
    <w:p w14:paraId="7F5F8080" w14:textId="5A87EAA7" w:rsidR="00BE4B74" w:rsidRPr="003A1F32" w:rsidRDefault="00BE4B74">
      <w:pPr>
        <w:rPr>
          <w:rFonts w:ascii="Calibri" w:hAnsi="Calibri" w:cs="Calibri"/>
          <w:bCs/>
        </w:rPr>
      </w:pPr>
      <w:r w:rsidRPr="003A1F32">
        <w:rPr>
          <w:rFonts w:ascii="Calibri" w:hAnsi="Calibri" w:cs="Calibri"/>
          <w:bCs/>
        </w:rPr>
        <w:t xml:space="preserve">Wir freuen uns sehr, dass Ihr Kind Teil unseres </w:t>
      </w:r>
      <w:r w:rsidR="00F4257D" w:rsidRPr="003A1F32">
        <w:rPr>
          <w:rFonts w:ascii="Calibri" w:hAnsi="Calibri" w:cs="Calibri"/>
          <w:bCs/>
        </w:rPr>
        <w:t>Pfadfinder-</w:t>
      </w:r>
      <w:r w:rsidRPr="003A1F32">
        <w:rPr>
          <w:rFonts w:ascii="Calibri" w:hAnsi="Calibri" w:cs="Calibri"/>
          <w:bCs/>
        </w:rPr>
        <w:t xml:space="preserve">Stammes </w:t>
      </w:r>
      <w:r w:rsidR="00F4257D" w:rsidRPr="003A1F32">
        <w:rPr>
          <w:rFonts w:ascii="Calibri" w:hAnsi="Calibri" w:cs="Calibri"/>
          <w:bCs/>
        </w:rPr>
        <w:t>(</w:t>
      </w:r>
      <w:r w:rsidR="00F4257D" w:rsidRPr="003A1F32">
        <w:rPr>
          <w:rFonts w:ascii="Calibri" w:hAnsi="Calibri" w:cs="Calibri"/>
          <w:b/>
          <w:highlight w:val="yellow"/>
        </w:rPr>
        <w:t>NAME</w:t>
      </w:r>
      <w:r w:rsidR="00F4257D" w:rsidRPr="003A1F32">
        <w:rPr>
          <w:rFonts w:ascii="Calibri" w:hAnsi="Calibri" w:cs="Calibri"/>
          <w:bCs/>
        </w:rPr>
        <w:t xml:space="preserve">) </w:t>
      </w:r>
      <w:r w:rsidRPr="003A1F32">
        <w:rPr>
          <w:rFonts w:ascii="Calibri" w:hAnsi="Calibri" w:cs="Calibri"/>
          <w:bCs/>
        </w:rPr>
        <w:t xml:space="preserve">werden möchte. Aber wer sind diese Pfadfinder*innen eigentlich genau? Wir wollen Ihnen einen kurzen Einblick in unseren Pfadfinderstamm geben und somit hoffentlich die ein oder andere Frage klären. </w:t>
      </w:r>
    </w:p>
    <w:p w14:paraId="451BA052" w14:textId="77777777" w:rsidR="00AA4A63" w:rsidRPr="003A1F32" w:rsidRDefault="00AA4A63">
      <w:pPr>
        <w:rPr>
          <w:rFonts w:ascii="Calibri" w:hAnsi="Calibri" w:cs="Calibri"/>
          <w:b/>
          <w:bCs/>
          <w:i/>
          <w:iCs/>
        </w:rPr>
      </w:pPr>
    </w:p>
    <w:p w14:paraId="0FD47416" w14:textId="6DD7FF95" w:rsidR="00157C18" w:rsidRPr="00024C70" w:rsidRDefault="00024C70" w:rsidP="00024C70">
      <w:pPr>
        <w:rPr>
          <w:rFonts w:ascii="Rockwell" w:hAnsi="Rockwell" w:cs="Calibri"/>
          <w:b/>
          <w:bCs/>
          <w:color w:val="002060"/>
        </w:rPr>
      </w:pPr>
      <w:r w:rsidRPr="00024C70">
        <w:rPr>
          <w:rFonts w:ascii="Rockwell" w:hAnsi="Rockwell" w:cs="Calibri"/>
          <w:b/>
          <w:bCs/>
          <w:color w:val="002060"/>
        </w:rPr>
        <w:t xml:space="preserve">1. </w:t>
      </w:r>
      <w:r w:rsidR="00157C18" w:rsidRPr="00024C70">
        <w:rPr>
          <w:rFonts w:ascii="Rockwell" w:hAnsi="Rockwell" w:cs="Calibri"/>
          <w:b/>
          <w:bCs/>
          <w:color w:val="002060"/>
        </w:rPr>
        <w:t xml:space="preserve">Was ist eigentlich ein Stamm? </w:t>
      </w:r>
    </w:p>
    <w:p w14:paraId="2FAB6564" w14:textId="4FE23A69" w:rsidR="00157C18" w:rsidRPr="00024C70" w:rsidRDefault="00157C18">
      <w:pPr>
        <w:rPr>
          <w:rFonts w:ascii="Calibri" w:hAnsi="Calibri" w:cs="Calibri"/>
          <w:b/>
        </w:rPr>
      </w:pPr>
      <w:r w:rsidRPr="00024C70">
        <w:rPr>
          <w:rFonts w:ascii="Calibri" w:hAnsi="Calibri" w:cs="Calibri"/>
          <w:b/>
        </w:rPr>
        <w:t>Die Deutsche Pfadfinder*</w:t>
      </w:r>
      <w:proofErr w:type="spellStart"/>
      <w:r w:rsidRPr="00024C70">
        <w:rPr>
          <w:rFonts w:ascii="Calibri" w:hAnsi="Calibri" w:cs="Calibri"/>
          <w:b/>
        </w:rPr>
        <w:t>inneschaft</w:t>
      </w:r>
      <w:proofErr w:type="spellEnd"/>
      <w:r w:rsidRPr="00024C70">
        <w:rPr>
          <w:rFonts w:ascii="Calibri" w:hAnsi="Calibri" w:cs="Calibri"/>
          <w:b/>
        </w:rPr>
        <w:t xml:space="preserve"> St. Georg </w:t>
      </w:r>
    </w:p>
    <w:p w14:paraId="666DE16E" w14:textId="3C98137F" w:rsidR="00157C18" w:rsidRPr="003A1F32" w:rsidRDefault="00AA4A63">
      <w:pPr>
        <w:rPr>
          <w:rFonts w:ascii="Calibri" w:hAnsi="Calibri" w:cs="Calibri"/>
          <w:bCs/>
          <w:iCs/>
        </w:rPr>
      </w:pPr>
      <w:r w:rsidRPr="003A1F32">
        <w:rPr>
          <w:rFonts w:ascii="Calibri" w:hAnsi="Calibri" w:cs="Calibri"/>
          <w:bCs/>
          <w:iCs/>
        </w:rPr>
        <w:t>Wir sind mit unserer Gruppe Teil der Deutschen Pfadfinder*</w:t>
      </w:r>
      <w:proofErr w:type="spellStart"/>
      <w:r w:rsidRPr="003A1F32">
        <w:rPr>
          <w:rFonts w:ascii="Calibri" w:hAnsi="Calibri" w:cs="Calibri"/>
          <w:bCs/>
          <w:iCs/>
        </w:rPr>
        <w:t>innenschaft</w:t>
      </w:r>
      <w:proofErr w:type="spellEnd"/>
      <w:r w:rsidRPr="003A1F32">
        <w:rPr>
          <w:rFonts w:ascii="Calibri" w:hAnsi="Calibri" w:cs="Calibri"/>
          <w:bCs/>
          <w:iCs/>
        </w:rPr>
        <w:t xml:space="preserve"> St. Georg (DPSG). Die Ortsgruppen der DPSG werden Stämme genannt. Auch wenn unser Verband deutschlandweit aktiv</w:t>
      </w:r>
      <w:r w:rsidR="00F55D4E" w:rsidRPr="003A1F32">
        <w:rPr>
          <w:rFonts w:ascii="Calibri" w:hAnsi="Calibri" w:cs="Calibri"/>
          <w:bCs/>
          <w:iCs/>
        </w:rPr>
        <w:t xml:space="preserve"> und weltweit vernetzt</w:t>
      </w:r>
      <w:r w:rsidRPr="003A1F32">
        <w:rPr>
          <w:rFonts w:ascii="Calibri" w:hAnsi="Calibri" w:cs="Calibri"/>
          <w:bCs/>
          <w:iCs/>
        </w:rPr>
        <w:t xml:space="preserve"> ist, finden die meisten Veranstaltungen innerhalb dieses Stammes und vor Ort statt. Manchmal vernetzen wir uns aber für größere Aktionen auch auf anderen Ebenen (z.B. mit anderen Stämmen in </w:t>
      </w:r>
      <w:r w:rsidRPr="003A1F32">
        <w:rPr>
          <w:rFonts w:ascii="Calibri" w:hAnsi="Calibri" w:cs="Calibri"/>
          <w:b/>
          <w:iCs/>
          <w:highlight w:val="yellow"/>
        </w:rPr>
        <w:t>Augsburg/XXX</w:t>
      </w:r>
      <w:r w:rsidRPr="003A1F32">
        <w:rPr>
          <w:rFonts w:ascii="Calibri" w:hAnsi="Calibri" w:cs="Calibri"/>
          <w:bCs/>
          <w:iCs/>
        </w:rPr>
        <w:t xml:space="preserve">). </w:t>
      </w:r>
    </w:p>
    <w:p w14:paraId="33A65417" w14:textId="77777777" w:rsidR="00AA4A63" w:rsidRPr="003A1F32" w:rsidRDefault="00AA4A63">
      <w:pPr>
        <w:rPr>
          <w:rFonts w:ascii="Calibri" w:hAnsi="Calibri" w:cs="Calibri"/>
          <w:bCs/>
          <w:i/>
          <w:iCs/>
        </w:rPr>
      </w:pPr>
    </w:p>
    <w:p w14:paraId="6B50FDA8" w14:textId="20F983CA" w:rsidR="00157C18" w:rsidRPr="00024C70" w:rsidRDefault="00157C18">
      <w:pPr>
        <w:rPr>
          <w:rFonts w:ascii="Calibri" w:hAnsi="Calibri" w:cs="Calibri"/>
          <w:b/>
        </w:rPr>
      </w:pPr>
      <w:r w:rsidRPr="00024C70">
        <w:rPr>
          <w:rFonts w:ascii="Calibri" w:hAnsi="Calibri" w:cs="Calibri"/>
          <w:b/>
        </w:rPr>
        <w:t xml:space="preserve">Die Stufen </w:t>
      </w:r>
    </w:p>
    <w:p w14:paraId="3EED196E" w14:textId="38AF6322" w:rsidR="00157C18" w:rsidRPr="003A1F32" w:rsidRDefault="007A0A2E">
      <w:pPr>
        <w:rPr>
          <w:rFonts w:ascii="Calibri" w:hAnsi="Calibri" w:cs="Calibri"/>
          <w:bCs/>
        </w:rPr>
      </w:pPr>
      <w:r w:rsidRPr="003A1F32">
        <w:rPr>
          <w:rFonts w:ascii="Calibri" w:hAnsi="Calibri" w:cs="Calibri"/>
          <w:bCs/>
        </w:rPr>
        <w:t xml:space="preserve">In der DPSG kommen die Kinder und Jugendlichen in verschiedenen Stufen zusammen. So können sie mit und von Gleichaltrigen lernen; und wir Leitende können unsere Aktionen und Projekte auf das jeweilige Alter anpassen. </w:t>
      </w:r>
    </w:p>
    <w:p w14:paraId="73B8A0D6" w14:textId="392ADBEF" w:rsidR="007A0A2E" w:rsidRDefault="007A0A2E">
      <w:pPr>
        <w:rPr>
          <w:rFonts w:ascii="Calibri" w:hAnsi="Calibri" w:cs="Calibri"/>
          <w:bCs/>
        </w:rPr>
      </w:pPr>
      <w:r w:rsidRPr="003A1F32">
        <w:rPr>
          <w:rFonts w:ascii="Calibri" w:hAnsi="Calibri" w:cs="Calibri"/>
          <w:bCs/>
        </w:rPr>
        <w:t xml:space="preserve">In unserem Stamm gibt es diese vier Stufen: </w:t>
      </w:r>
    </w:p>
    <w:tbl>
      <w:tblPr>
        <w:tblStyle w:val="Tabellenraster"/>
        <w:tblW w:w="9493" w:type="dxa"/>
        <w:tblLayout w:type="fixed"/>
        <w:tblLook w:val="04A0" w:firstRow="1" w:lastRow="0" w:firstColumn="1" w:lastColumn="0" w:noHBand="0" w:noVBand="1"/>
      </w:tblPr>
      <w:tblGrid>
        <w:gridCol w:w="1523"/>
        <w:gridCol w:w="3150"/>
        <w:gridCol w:w="1796"/>
        <w:gridCol w:w="3024"/>
      </w:tblGrid>
      <w:tr w:rsidR="007A0A2E" w:rsidRPr="003A1F32" w14:paraId="6E420FFF" w14:textId="77777777" w:rsidTr="00024C70">
        <w:tc>
          <w:tcPr>
            <w:tcW w:w="1523" w:type="dxa"/>
            <w:shd w:val="clear" w:color="auto" w:fill="002060"/>
          </w:tcPr>
          <w:p w14:paraId="77D6D55F" w14:textId="16A250F0" w:rsidR="007A0A2E" w:rsidRPr="00024C70" w:rsidRDefault="007A0A2E">
            <w:pPr>
              <w:rPr>
                <w:rFonts w:ascii="Rockwell" w:hAnsi="Rockwell" w:cs="Calibri"/>
                <w:bCs/>
                <w:iCs/>
                <w:color w:val="FFFFFF" w:themeColor="background1"/>
              </w:rPr>
            </w:pPr>
            <w:r w:rsidRPr="00024C70">
              <w:rPr>
                <w:rFonts w:ascii="Rockwell" w:hAnsi="Rockwell" w:cs="Calibri"/>
                <w:bCs/>
                <w:iCs/>
                <w:color w:val="FFFFFF" w:themeColor="background1"/>
              </w:rPr>
              <w:t>Stufenfarbe</w:t>
            </w:r>
          </w:p>
        </w:tc>
        <w:tc>
          <w:tcPr>
            <w:tcW w:w="3150" w:type="dxa"/>
            <w:shd w:val="clear" w:color="auto" w:fill="002060"/>
          </w:tcPr>
          <w:p w14:paraId="07C49121" w14:textId="7FA7CAF2" w:rsidR="007A0A2E" w:rsidRPr="00024C70" w:rsidRDefault="007A0A2E">
            <w:pPr>
              <w:rPr>
                <w:rFonts w:ascii="Rockwell" w:hAnsi="Rockwell" w:cs="Calibri"/>
                <w:bCs/>
                <w:iCs/>
                <w:color w:val="FFFFFF" w:themeColor="background1"/>
              </w:rPr>
            </w:pPr>
            <w:r w:rsidRPr="00024C70">
              <w:rPr>
                <w:rFonts w:ascii="Rockwell" w:hAnsi="Rockwell" w:cs="Calibri"/>
                <w:bCs/>
                <w:iCs/>
                <w:color w:val="FFFFFF" w:themeColor="background1"/>
              </w:rPr>
              <w:t>Stufenname</w:t>
            </w:r>
          </w:p>
        </w:tc>
        <w:tc>
          <w:tcPr>
            <w:tcW w:w="1796" w:type="dxa"/>
            <w:shd w:val="clear" w:color="auto" w:fill="002060"/>
          </w:tcPr>
          <w:p w14:paraId="1B005CF5" w14:textId="2E8FB3D0" w:rsidR="007A0A2E" w:rsidRPr="00024C70" w:rsidRDefault="007A0A2E">
            <w:pPr>
              <w:rPr>
                <w:rFonts w:ascii="Rockwell" w:hAnsi="Rockwell" w:cs="Calibri"/>
                <w:bCs/>
                <w:iCs/>
                <w:color w:val="FFFFFF" w:themeColor="background1"/>
              </w:rPr>
            </w:pPr>
            <w:r w:rsidRPr="00024C70">
              <w:rPr>
                <w:rFonts w:ascii="Rockwell" w:hAnsi="Rockwell" w:cs="Calibri"/>
                <w:bCs/>
                <w:iCs/>
                <w:color w:val="FFFFFF" w:themeColor="background1"/>
              </w:rPr>
              <w:t>Altersspanne</w:t>
            </w:r>
          </w:p>
        </w:tc>
        <w:tc>
          <w:tcPr>
            <w:tcW w:w="3024" w:type="dxa"/>
            <w:shd w:val="clear" w:color="auto" w:fill="002060"/>
          </w:tcPr>
          <w:p w14:paraId="77FADECB" w14:textId="43568DDD" w:rsidR="007A0A2E" w:rsidRPr="00024C70" w:rsidRDefault="007A0A2E">
            <w:pPr>
              <w:rPr>
                <w:rFonts w:ascii="Rockwell" w:hAnsi="Rockwell" w:cs="Calibri"/>
                <w:bCs/>
                <w:iCs/>
                <w:color w:val="FFFFFF" w:themeColor="background1"/>
              </w:rPr>
            </w:pPr>
            <w:r w:rsidRPr="00024C70">
              <w:rPr>
                <w:rFonts w:ascii="Rockwell" w:hAnsi="Rockwell" w:cs="Calibri"/>
                <w:bCs/>
                <w:iCs/>
                <w:color w:val="FFFFFF" w:themeColor="background1"/>
              </w:rPr>
              <w:t>Gruppenstundenzeiten</w:t>
            </w:r>
          </w:p>
        </w:tc>
      </w:tr>
      <w:tr w:rsidR="007A0A2E" w:rsidRPr="003A1F32" w14:paraId="79AFCCDC" w14:textId="77777777" w:rsidTr="00024C70">
        <w:tc>
          <w:tcPr>
            <w:tcW w:w="1523" w:type="dxa"/>
          </w:tcPr>
          <w:p w14:paraId="776CAC62" w14:textId="1A8ED462" w:rsidR="007A0A2E" w:rsidRPr="003A1F32" w:rsidRDefault="00F55D4E">
            <w:pPr>
              <w:rPr>
                <w:rFonts w:ascii="Calibri" w:hAnsi="Calibri" w:cs="Calibri"/>
                <w:bCs/>
              </w:rPr>
            </w:pPr>
            <w:r w:rsidRPr="003A1F32">
              <w:rPr>
                <w:rFonts w:ascii="Calibri" w:hAnsi="Calibri" w:cs="Calibri"/>
                <w:bCs/>
              </w:rPr>
              <w:t>o</w:t>
            </w:r>
            <w:r w:rsidR="00F66EBF" w:rsidRPr="003A1F32">
              <w:rPr>
                <w:rFonts w:ascii="Calibri" w:hAnsi="Calibri" w:cs="Calibri"/>
                <w:bCs/>
              </w:rPr>
              <w:t>range</w:t>
            </w:r>
          </w:p>
        </w:tc>
        <w:tc>
          <w:tcPr>
            <w:tcW w:w="3150" w:type="dxa"/>
          </w:tcPr>
          <w:p w14:paraId="1F1E2A75" w14:textId="47D1F406" w:rsidR="007A0A2E" w:rsidRPr="003A1F32" w:rsidRDefault="007A0A2E">
            <w:pPr>
              <w:rPr>
                <w:rFonts w:ascii="Calibri" w:hAnsi="Calibri" w:cs="Calibri"/>
                <w:bCs/>
              </w:rPr>
            </w:pPr>
            <w:r w:rsidRPr="003A1F32">
              <w:rPr>
                <w:rFonts w:ascii="Calibri" w:hAnsi="Calibri" w:cs="Calibri"/>
                <w:bCs/>
              </w:rPr>
              <w:t xml:space="preserve">Wölflinge / </w:t>
            </w:r>
            <w:proofErr w:type="spellStart"/>
            <w:r w:rsidRPr="003A1F32">
              <w:rPr>
                <w:rFonts w:ascii="Calibri" w:hAnsi="Calibri" w:cs="Calibri"/>
                <w:bCs/>
              </w:rPr>
              <w:t>Wös</w:t>
            </w:r>
            <w:proofErr w:type="spellEnd"/>
            <w:r w:rsidRPr="003A1F32">
              <w:rPr>
                <w:rFonts w:ascii="Calibri" w:hAnsi="Calibri" w:cs="Calibri"/>
                <w:bCs/>
              </w:rPr>
              <w:t xml:space="preserve"> </w:t>
            </w:r>
          </w:p>
        </w:tc>
        <w:tc>
          <w:tcPr>
            <w:tcW w:w="1796" w:type="dxa"/>
          </w:tcPr>
          <w:p w14:paraId="634F91E9" w14:textId="6D13FE0B" w:rsidR="007A0A2E" w:rsidRPr="003A1F32" w:rsidRDefault="007A0A2E">
            <w:pPr>
              <w:rPr>
                <w:rFonts w:ascii="Calibri" w:hAnsi="Calibri" w:cs="Calibri"/>
                <w:bCs/>
              </w:rPr>
            </w:pPr>
            <w:r w:rsidRPr="003A1F32">
              <w:rPr>
                <w:rFonts w:ascii="Calibri" w:hAnsi="Calibri" w:cs="Calibri"/>
                <w:bCs/>
              </w:rPr>
              <w:t>6-10 Jahre</w:t>
            </w:r>
          </w:p>
        </w:tc>
        <w:tc>
          <w:tcPr>
            <w:tcW w:w="3024" w:type="dxa"/>
          </w:tcPr>
          <w:p w14:paraId="7E9D7574" w14:textId="77777777" w:rsidR="007A0A2E" w:rsidRPr="003A1F32" w:rsidRDefault="007A0A2E">
            <w:pPr>
              <w:rPr>
                <w:rFonts w:ascii="Calibri" w:hAnsi="Calibri" w:cs="Calibri"/>
                <w:bCs/>
              </w:rPr>
            </w:pPr>
          </w:p>
        </w:tc>
      </w:tr>
      <w:tr w:rsidR="007A0A2E" w:rsidRPr="003A1F32" w14:paraId="400CCD1D" w14:textId="77777777" w:rsidTr="00024C70">
        <w:tc>
          <w:tcPr>
            <w:tcW w:w="1523" w:type="dxa"/>
          </w:tcPr>
          <w:p w14:paraId="68531F83" w14:textId="7476771C" w:rsidR="007A0A2E" w:rsidRPr="003A1F32" w:rsidRDefault="00F55D4E">
            <w:pPr>
              <w:rPr>
                <w:rFonts w:ascii="Calibri" w:hAnsi="Calibri" w:cs="Calibri"/>
                <w:bCs/>
              </w:rPr>
            </w:pPr>
            <w:r w:rsidRPr="003A1F32">
              <w:rPr>
                <w:rFonts w:ascii="Calibri" w:hAnsi="Calibri" w:cs="Calibri"/>
                <w:bCs/>
              </w:rPr>
              <w:t>b</w:t>
            </w:r>
            <w:r w:rsidR="00F66EBF" w:rsidRPr="003A1F32">
              <w:rPr>
                <w:rFonts w:ascii="Calibri" w:hAnsi="Calibri" w:cs="Calibri"/>
                <w:bCs/>
              </w:rPr>
              <w:t>lau</w:t>
            </w:r>
          </w:p>
        </w:tc>
        <w:tc>
          <w:tcPr>
            <w:tcW w:w="3150" w:type="dxa"/>
          </w:tcPr>
          <w:p w14:paraId="57ECCDB7" w14:textId="41BBD5F0" w:rsidR="007A0A2E" w:rsidRPr="003A1F32" w:rsidRDefault="007A0A2E">
            <w:pPr>
              <w:rPr>
                <w:rFonts w:ascii="Calibri" w:hAnsi="Calibri" w:cs="Calibri"/>
                <w:bCs/>
              </w:rPr>
            </w:pPr>
            <w:r w:rsidRPr="003A1F32">
              <w:rPr>
                <w:rFonts w:ascii="Calibri" w:hAnsi="Calibri" w:cs="Calibri"/>
                <w:bCs/>
              </w:rPr>
              <w:t xml:space="preserve">Jungpfadfinder*innen / </w:t>
            </w:r>
            <w:proofErr w:type="spellStart"/>
            <w:r w:rsidRPr="003A1F32">
              <w:rPr>
                <w:rFonts w:ascii="Calibri" w:hAnsi="Calibri" w:cs="Calibri"/>
                <w:bCs/>
              </w:rPr>
              <w:t>Jupfis</w:t>
            </w:r>
            <w:proofErr w:type="spellEnd"/>
          </w:p>
        </w:tc>
        <w:tc>
          <w:tcPr>
            <w:tcW w:w="1796" w:type="dxa"/>
          </w:tcPr>
          <w:p w14:paraId="329CB940" w14:textId="6520D193" w:rsidR="007A0A2E" w:rsidRPr="003A1F32" w:rsidRDefault="007A0A2E">
            <w:pPr>
              <w:rPr>
                <w:rFonts w:ascii="Calibri" w:hAnsi="Calibri" w:cs="Calibri"/>
                <w:bCs/>
              </w:rPr>
            </w:pPr>
            <w:r w:rsidRPr="003A1F32">
              <w:rPr>
                <w:rFonts w:ascii="Calibri" w:hAnsi="Calibri" w:cs="Calibri"/>
                <w:bCs/>
              </w:rPr>
              <w:t>9-13 Jahre</w:t>
            </w:r>
          </w:p>
        </w:tc>
        <w:tc>
          <w:tcPr>
            <w:tcW w:w="3024" w:type="dxa"/>
          </w:tcPr>
          <w:p w14:paraId="417BA8F0" w14:textId="77777777" w:rsidR="007A0A2E" w:rsidRPr="003A1F32" w:rsidRDefault="007A0A2E">
            <w:pPr>
              <w:rPr>
                <w:rFonts w:ascii="Calibri" w:hAnsi="Calibri" w:cs="Calibri"/>
                <w:bCs/>
              </w:rPr>
            </w:pPr>
          </w:p>
        </w:tc>
      </w:tr>
      <w:tr w:rsidR="007A0A2E" w:rsidRPr="003A1F32" w14:paraId="6AE0765C" w14:textId="77777777" w:rsidTr="00024C70">
        <w:tc>
          <w:tcPr>
            <w:tcW w:w="1523" w:type="dxa"/>
          </w:tcPr>
          <w:p w14:paraId="4625A7C7" w14:textId="7FC46042" w:rsidR="007A0A2E" w:rsidRPr="003A1F32" w:rsidRDefault="00F55D4E">
            <w:pPr>
              <w:rPr>
                <w:rFonts w:ascii="Calibri" w:hAnsi="Calibri" w:cs="Calibri"/>
                <w:bCs/>
              </w:rPr>
            </w:pPr>
            <w:r w:rsidRPr="003A1F32">
              <w:rPr>
                <w:rFonts w:ascii="Calibri" w:hAnsi="Calibri" w:cs="Calibri"/>
                <w:bCs/>
              </w:rPr>
              <w:t>g</w:t>
            </w:r>
            <w:r w:rsidR="00F66EBF" w:rsidRPr="003A1F32">
              <w:rPr>
                <w:rFonts w:ascii="Calibri" w:hAnsi="Calibri" w:cs="Calibri"/>
                <w:bCs/>
              </w:rPr>
              <w:t>rün</w:t>
            </w:r>
          </w:p>
        </w:tc>
        <w:tc>
          <w:tcPr>
            <w:tcW w:w="3150" w:type="dxa"/>
          </w:tcPr>
          <w:p w14:paraId="2DA259C2" w14:textId="08102750" w:rsidR="007A0A2E" w:rsidRPr="003A1F32" w:rsidRDefault="007A0A2E">
            <w:pPr>
              <w:rPr>
                <w:rFonts w:ascii="Calibri" w:hAnsi="Calibri" w:cs="Calibri"/>
                <w:bCs/>
              </w:rPr>
            </w:pPr>
            <w:r w:rsidRPr="003A1F32">
              <w:rPr>
                <w:rFonts w:ascii="Calibri" w:hAnsi="Calibri" w:cs="Calibri"/>
                <w:bCs/>
              </w:rPr>
              <w:t>Pfadis</w:t>
            </w:r>
          </w:p>
        </w:tc>
        <w:tc>
          <w:tcPr>
            <w:tcW w:w="1796" w:type="dxa"/>
          </w:tcPr>
          <w:p w14:paraId="485A207F" w14:textId="43A5AD9A" w:rsidR="007A0A2E" w:rsidRPr="003A1F32" w:rsidRDefault="007A0A2E">
            <w:pPr>
              <w:rPr>
                <w:rFonts w:ascii="Calibri" w:hAnsi="Calibri" w:cs="Calibri"/>
                <w:bCs/>
              </w:rPr>
            </w:pPr>
            <w:r w:rsidRPr="003A1F32">
              <w:rPr>
                <w:rFonts w:ascii="Calibri" w:hAnsi="Calibri" w:cs="Calibri"/>
                <w:bCs/>
              </w:rPr>
              <w:t>12-16 Jahre</w:t>
            </w:r>
          </w:p>
        </w:tc>
        <w:tc>
          <w:tcPr>
            <w:tcW w:w="3024" w:type="dxa"/>
          </w:tcPr>
          <w:p w14:paraId="449D8ABE" w14:textId="77777777" w:rsidR="007A0A2E" w:rsidRPr="003A1F32" w:rsidRDefault="007A0A2E">
            <w:pPr>
              <w:rPr>
                <w:rFonts w:ascii="Calibri" w:hAnsi="Calibri" w:cs="Calibri"/>
                <w:bCs/>
              </w:rPr>
            </w:pPr>
          </w:p>
        </w:tc>
      </w:tr>
      <w:tr w:rsidR="007A0A2E" w:rsidRPr="003A1F32" w14:paraId="5A67918E" w14:textId="77777777" w:rsidTr="00024C70">
        <w:tc>
          <w:tcPr>
            <w:tcW w:w="1523" w:type="dxa"/>
          </w:tcPr>
          <w:p w14:paraId="6EB7B40A" w14:textId="3A5A2634" w:rsidR="007A0A2E" w:rsidRPr="003A1F32" w:rsidRDefault="00F66EBF">
            <w:pPr>
              <w:rPr>
                <w:rFonts w:ascii="Calibri" w:hAnsi="Calibri" w:cs="Calibri"/>
                <w:bCs/>
              </w:rPr>
            </w:pPr>
            <w:r w:rsidRPr="003A1F32">
              <w:rPr>
                <w:rFonts w:ascii="Calibri" w:hAnsi="Calibri" w:cs="Calibri"/>
                <w:bCs/>
              </w:rPr>
              <w:t>rot</w:t>
            </w:r>
          </w:p>
        </w:tc>
        <w:tc>
          <w:tcPr>
            <w:tcW w:w="3150" w:type="dxa"/>
          </w:tcPr>
          <w:p w14:paraId="1882DB4C" w14:textId="2BADC42E" w:rsidR="007A0A2E" w:rsidRPr="003A1F32" w:rsidRDefault="007A0A2E">
            <w:pPr>
              <w:rPr>
                <w:rFonts w:ascii="Calibri" w:hAnsi="Calibri" w:cs="Calibri"/>
                <w:bCs/>
              </w:rPr>
            </w:pPr>
            <w:r w:rsidRPr="003A1F32">
              <w:rPr>
                <w:rFonts w:ascii="Calibri" w:hAnsi="Calibri" w:cs="Calibri"/>
                <w:bCs/>
              </w:rPr>
              <w:t>Rover</w:t>
            </w:r>
          </w:p>
        </w:tc>
        <w:tc>
          <w:tcPr>
            <w:tcW w:w="1796" w:type="dxa"/>
          </w:tcPr>
          <w:p w14:paraId="6F23A93B" w14:textId="67FAC299" w:rsidR="007A0A2E" w:rsidRPr="003A1F32" w:rsidRDefault="007A0A2E">
            <w:pPr>
              <w:rPr>
                <w:rFonts w:ascii="Calibri" w:hAnsi="Calibri" w:cs="Calibri"/>
                <w:bCs/>
              </w:rPr>
            </w:pPr>
            <w:r w:rsidRPr="003A1F32">
              <w:rPr>
                <w:rFonts w:ascii="Calibri" w:hAnsi="Calibri" w:cs="Calibri"/>
                <w:bCs/>
              </w:rPr>
              <w:t>15-20 Jahre</w:t>
            </w:r>
          </w:p>
        </w:tc>
        <w:tc>
          <w:tcPr>
            <w:tcW w:w="3024" w:type="dxa"/>
          </w:tcPr>
          <w:p w14:paraId="4620263B" w14:textId="77777777" w:rsidR="007A0A2E" w:rsidRPr="003A1F32" w:rsidRDefault="007A0A2E">
            <w:pPr>
              <w:rPr>
                <w:rFonts w:ascii="Calibri" w:hAnsi="Calibri" w:cs="Calibri"/>
                <w:bCs/>
              </w:rPr>
            </w:pPr>
          </w:p>
        </w:tc>
      </w:tr>
    </w:tbl>
    <w:p w14:paraId="64DF4248" w14:textId="77777777" w:rsidR="007A0A2E" w:rsidRPr="003A1F32" w:rsidRDefault="007A0A2E">
      <w:pPr>
        <w:rPr>
          <w:rFonts w:ascii="Calibri" w:hAnsi="Calibri" w:cs="Calibri"/>
          <w:bCs/>
        </w:rPr>
      </w:pPr>
    </w:p>
    <w:p w14:paraId="1AF6DE41" w14:textId="2008BA5A" w:rsidR="007A0A2E" w:rsidRPr="003A1F32" w:rsidRDefault="007A0A2E">
      <w:pPr>
        <w:rPr>
          <w:rFonts w:ascii="Calibri" w:hAnsi="Calibri" w:cs="Calibri"/>
          <w:bCs/>
        </w:rPr>
      </w:pPr>
      <w:r w:rsidRPr="003A1F32">
        <w:rPr>
          <w:rFonts w:ascii="Calibri" w:hAnsi="Calibri" w:cs="Calibri"/>
          <w:b/>
          <w:bCs/>
          <w:highlight w:val="yellow"/>
        </w:rPr>
        <w:t>Einmal im Jahr / An unserem Stammeswochenende im Herbst</w:t>
      </w:r>
      <w:r w:rsidRPr="003A1F32">
        <w:rPr>
          <w:rFonts w:ascii="Calibri" w:hAnsi="Calibri" w:cs="Calibri"/>
          <w:bCs/>
        </w:rPr>
        <w:t xml:space="preserve"> findet der sogenannte „Stufenwechsel“ statt. Dort werden die Kinder und Jugendlichen, die bereits alt genug sind für die nächste Stufe, hochgestuft und dürfen ab sofort in der nächsten Stufe zu den Gruppenstunden kommen. Welche </w:t>
      </w:r>
      <w:proofErr w:type="spellStart"/>
      <w:r w:rsidRPr="003A1F32">
        <w:rPr>
          <w:rFonts w:ascii="Calibri" w:hAnsi="Calibri" w:cs="Calibri"/>
          <w:bCs/>
        </w:rPr>
        <w:t>Grüpplinge</w:t>
      </w:r>
      <w:proofErr w:type="spellEnd"/>
      <w:r w:rsidRPr="003A1F32">
        <w:rPr>
          <w:rFonts w:ascii="Calibri" w:hAnsi="Calibri" w:cs="Calibri"/>
          <w:bCs/>
        </w:rPr>
        <w:t xml:space="preserve"> hochgestuft werden, entscheidet im Vorfeld die Leit</w:t>
      </w:r>
      <w:r w:rsidR="00277BD5" w:rsidRPr="003A1F32">
        <w:rPr>
          <w:rFonts w:ascii="Calibri" w:hAnsi="Calibri" w:cs="Calibri"/>
          <w:bCs/>
        </w:rPr>
        <w:t>ungs</w:t>
      </w:r>
      <w:r w:rsidRPr="003A1F32">
        <w:rPr>
          <w:rFonts w:ascii="Calibri" w:hAnsi="Calibri" w:cs="Calibri"/>
          <w:bCs/>
        </w:rPr>
        <w:t>runde – dabei achten wir nicht nur auf das Alter, sondern schauen auch darauf, in welcher Stufe die Kinder und Jugendlichen jeweils gut aufgehoben sind.</w:t>
      </w:r>
      <w:r w:rsidR="00277BD5" w:rsidRPr="003A1F32">
        <w:rPr>
          <w:rFonts w:ascii="Calibri" w:hAnsi="Calibri" w:cs="Calibri"/>
          <w:bCs/>
        </w:rPr>
        <w:t xml:space="preserve"> Wo möglich berücksichtigen wir auch die Wünsche der Kinder. </w:t>
      </w:r>
    </w:p>
    <w:p w14:paraId="63DF4277" w14:textId="5DACBFD3" w:rsidR="003162BD" w:rsidRPr="003A1F32" w:rsidRDefault="003162BD">
      <w:pPr>
        <w:rPr>
          <w:rFonts w:ascii="Calibri" w:hAnsi="Calibri" w:cs="Calibri"/>
          <w:bCs/>
        </w:rPr>
      </w:pPr>
      <w:r w:rsidRPr="003A1F32">
        <w:rPr>
          <w:rFonts w:ascii="Calibri" w:hAnsi="Calibri" w:cs="Calibri"/>
          <w:bCs/>
        </w:rPr>
        <w:lastRenderedPageBreak/>
        <w:t xml:space="preserve">Das Stufensystem ermöglicht es den Kindern und Jugendlichen neue Kontakte zu knüpfen, sich weiterzuentwickeln und neue Rollen in der Gruppe einzunehmen. Ein Kind, das z.B. immer das älteste/erfahrenste war, gehört dann zu den jüngeren in der Gruppe. </w:t>
      </w:r>
    </w:p>
    <w:p w14:paraId="021542C6" w14:textId="77777777" w:rsidR="007A0A2E" w:rsidRPr="003A1F32" w:rsidRDefault="007A0A2E">
      <w:pPr>
        <w:rPr>
          <w:rFonts w:ascii="Calibri" w:hAnsi="Calibri" w:cs="Calibri"/>
          <w:bCs/>
        </w:rPr>
      </w:pPr>
    </w:p>
    <w:p w14:paraId="47ECACA0" w14:textId="206E34D2" w:rsidR="00157C18" w:rsidRPr="00024C70" w:rsidRDefault="00157C18">
      <w:pPr>
        <w:rPr>
          <w:rFonts w:ascii="Calibri" w:hAnsi="Calibri" w:cs="Calibri"/>
          <w:b/>
        </w:rPr>
      </w:pPr>
      <w:r w:rsidRPr="00024C70">
        <w:rPr>
          <w:rFonts w:ascii="Calibri" w:hAnsi="Calibri" w:cs="Calibri"/>
          <w:b/>
        </w:rPr>
        <w:t xml:space="preserve">Leitende </w:t>
      </w:r>
    </w:p>
    <w:p w14:paraId="57E5C6DB" w14:textId="444BEA75" w:rsidR="007A0A2E" w:rsidRPr="003A1F32" w:rsidRDefault="007A0A2E">
      <w:pPr>
        <w:rPr>
          <w:rFonts w:ascii="Calibri" w:hAnsi="Calibri" w:cs="Calibri"/>
          <w:bCs/>
          <w:iCs/>
        </w:rPr>
      </w:pPr>
      <w:r w:rsidRPr="003A1F32">
        <w:rPr>
          <w:rFonts w:ascii="Calibri" w:hAnsi="Calibri" w:cs="Calibri"/>
          <w:bCs/>
          <w:iCs/>
        </w:rPr>
        <w:t>Jede Stufe wird von einem festen Team an Leite</w:t>
      </w:r>
      <w:r w:rsidR="00FC2C0F" w:rsidRPr="003A1F32">
        <w:rPr>
          <w:rFonts w:ascii="Calibri" w:hAnsi="Calibri" w:cs="Calibri"/>
          <w:bCs/>
          <w:iCs/>
        </w:rPr>
        <w:t xml:space="preserve">nden </w:t>
      </w:r>
      <w:r w:rsidRPr="003A1F32">
        <w:rPr>
          <w:rFonts w:ascii="Calibri" w:hAnsi="Calibri" w:cs="Calibri"/>
          <w:bCs/>
          <w:iCs/>
        </w:rPr>
        <w:t xml:space="preserve">begleitet. </w:t>
      </w:r>
      <w:r w:rsidR="00FC2C0F" w:rsidRPr="003A1F32">
        <w:rPr>
          <w:rFonts w:ascii="Calibri" w:hAnsi="Calibri" w:cs="Calibri"/>
          <w:bCs/>
          <w:iCs/>
        </w:rPr>
        <w:t>Unsere Leitenden engagieren sich alle ehrenamtlich</w:t>
      </w:r>
      <w:r w:rsidR="00E92F75" w:rsidRPr="003A1F32">
        <w:rPr>
          <w:rFonts w:ascii="Calibri" w:hAnsi="Calibri" w:cs="Calibri"/>
          <w:bCs/>
          <w:iCs/>
        </w:rPr>
        <w:t>, d.h. sie erhalten kein Geld</w:t>
      </w:r>
      <w:r w:rsidR="00FC2C0F" w:rsidRPr="003A1F32">
        <w:rPr>
          <w:rFonts w:ascii="Calibri" w:hAnsi="Calibri" w:cs="Calibri"/>
          <w:bCs/>
          <w:iCs/>
        </w:rPr>
        <w:t xml:space="preserve">. </w:t>
      </w:r>
      <w:r w:rsidR="00E92F75" w:rsidRPr="003A1F32">
        <w:rPr>
          <w:rFonts w:ascii="Calibri" w:hAnsi="Calibri" w:cs="Calibri"/>
          <w:bCs/>
          <w:iCs/>
        </w:rPr>
        <w:br/>
      </w:r>
      <w:r w:rsidR="00FC2C0F" w:rsidRPr="003A1F32">
        <w:rPr>
          <w:rFonts w:ascii="Calibri" w:hAnsi="Calibri" w:cs="Calibri"/>
          <w:bCs/>
          <w:iCs/>
        </w:rPr>
        <w:t xml:space="preserve">Für ihre Tätigkeiten werden sie in der verbandseigenen Ausbildung geschult. Teile der Ausbildung sind </w:t>
      </w:r>
      <w:r w:rsidR="00E92F75" w:rsidRPr="003A1F32">
        <w:rPr>
          <w:rFonts w:ascii="Calibri" w:hAnsi="Calibri" w:cs="Calibri"/>
          <w:bCs/>
          <w:iCs/>
        </w:rPr>
        <w:t>beispielsweise</w:t>
      </w:r>
      <w:r w:rsidR="00FC2C0F" w:rsidRPr="003A1F32">
        <w:rPr>
          <w:rFonts w:ascii="Calibri" w:hAnsi="Calibri" w:cs="Calibri"/>
          <w:bCs/>
          <w:iCs/>
        </w:rPr>
        <w:t xml:space="preserve"> Aufsichtspflicht und Erste Hilfe, aber auch die Entwicklung und Bedürfnisse von Kinder und Jugendlichen. </w:t>
      </w:r>
      <w:r w:rsidRPr="003A1F32">
        <w:rPr>
          <w:rFonts w:ascii="Calibri" w:hAnsi="Calibri" w:cs="Calibri"/>
          <w:bCs/>
          <w:iCs/>
        </w:rPr>
        <w:t>Auch der Schutz von Kindern und Jugendlichen ist wesentlicher Bestandteil der Ausbildung.</w:t>
      </w:r>
      <w:r w:rsidR="00980591" w:rsidRPr="003A1F32">
        <w:rPr>
          <w:rFonts w:ascii="Calibri" w:hAnsi="Calibri" w:cs="Calibri"/>
          <w:bCs/>
          <w:iCs/>
        </w:rPr>
        <w:t xml:space="preserve"> Nicht alle Leitungskräfte haben bereits ihre Ausbildung angefangen oder abgeschlossen. Wir bemühen uns aber, die Teams so zusammenzustellen, dass Jüngere mit Erfahrenen zusammen leiten.</w:t>
      </w:r>
    </w:p>
    <w:p w14:paraId="2665A8C8" w14:textId="32198DF3" w:rsidR="007A0A2E" w:rsidRPr="003A1F32" w:rsidRDefault="00531693">
      <w:pPr>
        <w:rPr>
          <w:rFonts w:ascii="Calibri" w:hAnsi="Calibri" w:cs="Calibri"/>
          <w:bCs/>
          <w:iCs/>
        </w:rPr>
      </w:pPr>
      <w:r w:rsidRPr="003A1F32">
        <w:rPr>
          <w:rFonts w:ascii="Calibri" w:hAnsi="Calibri" w:cs="Calibri"/>
          <w:bCs/>
          <w:iCs/>
        </w:rPr>
        <w:t xml:space="preserve">Die Leitenden sind neben den Gruppenstunden auch für die Planung und Durchführung von weiteren Veranstaltung verantwortlich. Dazu treffen wir uns </w:t>
      </w:r>
      <w:r w:rsidRPr="003A1F32">
        <w:rPr>
          <w:rFonts w:ascii="Calibri" w:hAnsi="Calibri" w:cs="Calibri"/>
          <w:b/>
          <w:iCs/>
          <w:highlight w:val="yellow"/>
        </w:rPr>
        <w:t>alle zwei Wochen zu einer Leit</w:t>
      </w:r>
      <w:r w:rsidR="00980591" w:rsidRPr="003A1F32">
        <w:rPr>
          <w:rFonts w:ascii="Calibri" w:hAnsi="Calibri" w:cs="Calibri"/>
          <w:b/>
          <w:iCs/>
          <w:highlight w:val="yellow"/>
        </w:rPr>
        <w:t>ungsr</w:t>
      </w:r>
      <w:r w:rsidRPr="003A1F32">
        <w:rPr>
          <w:rFonts w:ascii="Calibri" w:hAnsi="Calibri" w:cs="Calibri"/>
          <w:b/>
          <w:iCs/>
          <w:highlight w:val="yellow"/>
        </w:rPr>
        <w:t>unde</w:t>
      </w:r>
      <w:r w:rsidRPr="003A1F32">
        <w:rPr>
          <w:rFonts w:ascii="Calibri" w:hAnsi="Calibri" w:cs="Calibri"/>
          <w:bCs/>
          <w:iCs/>
        </w:rPr>
        <w:t xml:space="preserve">, in der wir gemeinsam Themen besprechen und planen. </w:t>
      </w:r>
    </w:p>
    <w:p w14:paraId="4E1A085B" w14:textId="77777777" w:rsidR="00531693" w:rsidRPr="003A1F32" w:rsidRDefault="00531693">
      <w:pPr>
        <w:rPr>
          <w:rFonts w:ascii="Calibri" w:hAnsi="Calibri" w:cs="Calibri"/>
          <w:bCs/>
          <w:iCs/>
        </w:rPr>
      </w:pPr>
    </w:p>
    <w:p w14:paraId="650D1789" w14:textId="556A388A" w:rsidR="00531693" w:rsidRPr="00024C70" w:rsidRDefault="00531693">
      <w:pPr>
        <w:rPr>
          <w:rFonts w:ascii="Calibri" w:hAnsi="Calibri" w:cs="Calibri"/>
          <w:b/>
        </w:rPr>
      </w:pPr>
      <w:r w:rsidRPr="00024C70">
        <w:rPr>
          <w:rFonts w:ascii="Calibri" w:hAnsi="Calibri" w:cs="Calibri"/>
          <w:b/>
        </w:rPr>
        <w:t>Stammesversammlung</w:t>
      </w:r>
    </w:p>
    <w:p w14:paraId="36F1050F" w14:textId="663A2CE4" w:rsidR="00531693" w:rsidRPr="003A1F32" w:rsidRDefault="00531693">
      <w:pPr>
        <w:rPr>
          <w:rFonts w:ascii="Calibri" w:hAnsi="Calibri" w:cs="Calibri"/>
          <w:bCs/>
          <w:iCs/>
        </w:rPr>
      </w:pPr>
      <w:r w:rsidRPr="003A1F32">
        <w:rPr>
          <w:rFonts w:ascii="Calibri" w:hAnsi="Calibri" w:cs="Calibri"/>
          <w:bCs/>
          <w:iCs/>
        </w:rPr>
        <w:t xml:space="preserve">Mitbestimmung ist uns ein sehr wichtiges Thema. Daher findet einmal im Jahr unsere Stammesversammlung statt, bei der alle </w:t>
      </w:r>
      <w:proofErr w:type="spellStart"/>
      <w:r w:rsidRPr="003A1F32">
        <w:rPr>
          <w:rFonts w:ascii="Calibri" w:hAnsi="Calibri" w:cs="Calibri"/>
          <w:bCs/>
          <w:iCs/>
        </w:rPr>
        <w:t>Grüpplinge</w:t>
      </w:r>
      <w:proofErr w:type="spellEnd"/>
      <w:r w:rsidRPr="003A1F32">
        <w:rPr>
          <w:rFonts w:ascii="Calibri" w:hAnsi="Calibri" w:cs="Calibri"/>
          <w:bCs/>
          <w:iCs/>
        </w:rPr>
        <w:t>, Eltern und Leitende eingeladen sind. Alle Stufen bekommen dort eine Stimme und dürfen bei Anträgen mit abstimmen</w:t>
      </w:r>
      <w:r w:rsidR="00E92F75" w:rsidRPr="003A1F32">
        <w:rPr>
          <w:rFonts w:ascii="Calibri" w:hAnsi="Calibri" w:cs="Calibri"/>
          <w:bCs/>
          <w:iCs/>
        </w:rPr>
        <w:t xml:space="preserve"> und wählen</w:t>
      </w:r>
      <w:r w:rsidRPr="003A1F32">
        <w:rPr>
          <w:rFonts w:ascii="Calibri" w:hAnsi="Calibri" w:cs="Calibri"/>
          <w:bCs/>
          <w:iCs/>
        </w:rPr>
        <w:t xml:space="preserve">. Dort </w:t>
      </w:r>
      <w:r w:rsidR="001D0DBD" w:rsidRPr="003A1F32">
        <w:rPr>
          <w:rFonts w:ascii="Calibri" w:hAnsi="Calibri" w:cs="Calibri"/>
          <w:bCs/>
          <w:iCs/>
        </w:rPr>
        <w:t>wird auch unser Vorstand</w:t>
      </w:r>
      <w:r w:rsidRPr="003A1F32">
        <w:rPr>
          <w:rFonts w:ascii="Calibri" w:hAnsi="Calibri" w:cs="Calibri"/>
          <w:bCs/>
          <w:iCs/>
        </w:rPr>
        <w:t xml:space="preserve"> gewählt</w:t>
      </w:r>
      <w:r w:rsidR="001D0DBD" w:rsidRPr="003A1F32">
        <w:rPr>
          <w:rFonts w:ascii="Calibri" w:hAnsi="Calibri" w:cs="Calibri"/>
          <w:bCs/>
          <w:iCs/>
        </w:rPr>
        <w:t>, der aus bis zu drei Personen bestehen kann</w:t>
      </w:r>
      <w:r w:rsidRPr="003A1F32">
        <w:rPr>
          <w:rFonts w:ascii="Calibri" w:hAnsi="Calibri" w:cs="Calibri"/>
          <w:bCs/>
          <w:iCs/>
        </w:rPr>
        <w:t xml:space="preserve">. </w:t>
      </w:r>
      <w:r w:rsidR="00D54EB4" w:rsidRPr="003A1F32">
        <w:rPr>
          <w:rFonts w:ascii="Calibri" w:hAnsi="Calibri" w:cs="Calibri"/>
          <w:bCs/>
          <w:iCs/>
        </w:rPr>
        <w:t>Die Stammesvorsitzenden</w:t>
      </w:r>
      <w:r w:rsidR="001D0DBD" w:rsidRPr="003A1F32">
        <w:rPr>
          <w:rFonts w:ascii="Calibri" w:hAnsi="Calibri" w:cs="Calibri"/>
          <w:bCs/>
          <w:iCs/>
        </w:rPr>
        <w:t xml:space="preserve"> (</w:t>
      </w:r>
      <w:r w:rsidRPr="003A1F32">
        <w:rPr>
          <w:rFonts w:ascii="Calibri" w:hAnsi="Calibri" w:cs="Calibri"/>
          <w:bCs/>
          <w:iCs/>
        </w:rPr>
        <w:t>„</w:t>
      </w:r>
      <w:proofErr w:type="spellStart"/>
      <w:r w:rsidRPr="003A1F32">
        <w:rPr>
          <w:rFonts w:ascii="Calibri" w:hAnsi="Calibri" w:cs="Calibri"/>
          <w:bCs/>
          <w:iCs/>
        </w:rPr>
        <w:t>StaVos</w:t>
      </w:r>
      <w:proofErr w:type="spellEnd"/>
      <w:r w:rsidRPr="003A1F32">
        <w:rPr>
          <w:rFonts w:ascii="Calibri" w:hAnsi="Calibri" w:cs="Calibri"/>
          <w:bCs/>
          <w:iCs/>
        </w:rPr>
        <w:t>“</w:t>
      </w:r>
      <w:r w:rsidR="001D0DBD" w:rsidRPr="003A1F32">
        <w:rPr>
          <w:rFonts w:ascii="Calibri" w:hAnsi="Calibri" w:cs="Calibri"/>
          <w:bCs/>
          <w:iCs/>
        </w:rPr>
        <w:t xml:space="preserve">) </w:t>
      </w:r>
      <w:r w:rsidRPr="003A1F32">
        <w:rPr>
          <w:rFonts w:ascii="Calibri" w:hAnsi="Calibri" w:cs="Calibri"/>
          <w:bCs/>
          <w:iCs/>
        </w:rPr>
        <w:t xml:space="preserve">sind für den Stamm verantwortlich und leiten die </w:t>
      </w:r>
      <w:r w:rsidR="00BE1739" w:rsidRPr="003A1F32">
        <w:rPr>
          <w:rFonts w:ascii="Calibri" w:hAnsi="Calibri" w:cs="Calibri"/>
          <w:bCs/>
          <w:iCs/>
        </w:rPr>
        <w:t>Leitungsrunde</w:t>
      </w:r>
      <w:r w:rsidRPr="003A1F32">
        <w:rPr>
          <w:rFonts w:ascii="Calibri" w:hAnsi="Calibri" w:cs="Calibri"/>
          <w:bCs/>
          <w:iCs/>
        </w:rPr>
        <w:t xml:space="preserve"> an. </w:t>
      </w:r>
    </w:p>
    <w:p w14:paraId="4797F748" w14:textId="77777777" w:rsidR="00FC2C0F" w:rsidRPr="003A1F32" w:rsidRDefault="00FC2C0F">
      <w:pPr>
        <w:rPr>
          <w:rFonts w:ascii="Calibri" w:hAnsi="Calibri" w:cs="Calibri"/>
          <w:bCs/>
          <w:iCs/>
        </w:rPr>
      </w:pPr>
    </w:p>
    <w:p w14:paraId="32BFAB02" w14:textId="77777777" w:rsidR="00157C18" w:rsidRPr="003A1F32" w:rsidRDefault="00157C18">
      <w:pPr>
        <w:rPr>
          <w:rFonts w:ascii="Calibri" w:hAnsi="Calibri" w:cs="Calibri"/>
          <w:bCs/>
          <w:iCs/>
        </w:rPr>
      </w:pPr>
    </w:p>
    <w:p w14:paraId="4DB78679" w14:textId="072FED7F" w:rsidR="00157C18" w:rsidRPr="00024C70" w:rsidRDefault="00024C70">
      <w:pPr>
        <w:rPr>
          <w:rFonts w:ascii="Rockwell" w:hAnsi="Rockwell" w:cs="Calibri"/>
          <w:b/>
          <w:bCs/>
          <w:color w:val="002060"/>
        </w:rPr>
      </w:pPr>
      <w:r w:rsidRPr="00024C70">
        <w:rPr>
          <w:rFonts w:ascii="Rockwell" w:hAnsi="Rockwell" w:cs="Calibri"/>
          <w:b/>
          <w:bCs/>
          <w:color w:val="002060"/>
        </w:rPr>
        <w:t xml:space="preserve">2. </w:t>
      </w:r>
      <w:r w:rsidR="00157C18" w:rsidRPr="00024C70">
        <w:rPr>
          <w:rFonts w:ascii="Rockwell" w:hAnsi="Rockwell" w:cs="Calibri"/>
          <w:b/>
          <w:bCs/>
          <w:color w:val="002060"/>
        </w:rPr>
        <w:t xml:space="preserve">Was ist die Kluft? </w:t>
      </w:r>
    </w:p>
    <w:p w14:paraId="4AC113C5" w14:textId="6DDFA648" w:rsidR="00157C18" w:rsidRPr="00024C70" w:rsidRDefault="00157C18">
      <w:pPr>
        <w:rPr>
          <w:rFonts w:ascii="Calibri" w:hAnsi="Calibri" w:cs="Calibri"/>
          <w:b/>
        </w:rPr>
      </w:pPr>
      <w:r w:rsidRPr="00024C70">
        <w:rPr>
          <w:rFonts w:ascii="Calibri" w:hAnsi="Calibri" w:cs="Calibri"/>
          <w:b/>
        </w:rPr>
        <w:t xml:space="preserve">Bedeutung der Kluft </w:t>
      </w:r>
    </w:p>
    <w:p w14:paraId="0FA3E310" w14:textId="3CBEA349" w:rsidR="00531693" w:rsidRPr="003A1F32" w:rsidRDefault="00F4257D">
      <w:pPr>
        <w:rPr>
          <w:rFonts w:ascii="Calibri" w:hAnsi="Calibri" w:cs="Calibri"/>
          <w:bCs/>
          <w:iCs/>
        </w:rPr>
      </w:pPr>
      <w:r w:rsidRPr="003A1F32">
        <w:rPr>
          <w:rFonts w:ascii="Calibri" w:hAnsi="Calibri" w:cs="Calibri"/>
          <w:bCs/>
          <w:iCs/>
        </w:rPr>
        <w:t xml:space="preserve">Die Kluft ist ein beiges Hemd, mit dem wir </w:t>
      </w:r>
      <w:r w:rsidR="00531693" w:rsidRPr="003A1F32">
        <w:rPr>
          <w:rFonts w:ascii="Calibri" w:hAnsi="Calibri" w:cs="Calibri"/>
          <w:bCs/>
          <w:iCs/>
        </w:rPr>
        <w:t>Pfadfinder*innen nach außen zu erkennen</w:t>
      </w:r>
      <w:r w:rsidRPr="003A1F32">
        <w:rPr>
          <w:rFonts w:ascii="Calibri" w:hAnsi="Calibri" w:cs="Calibri"/>
          <w:bCs/>
          <w:iCs/>
        </w:rPr>
        <w:t xml:space="preserve"> sind</w:t>
      </w:r>
      <w:r w:rsidR="00531693" w:rsidRPr="003A1F32">
        <w:rPr>
          <w:rFonts w:ascii="Calibri" w:hAnsi="Calibri" w:cs="Calibri"/>
          <w:bCs/>
          <w:iCs/>
        </w:rPr>
        <w:t>. D</w:t>
      </w:r>
      <w:r w:rsidRPr="003A1F32">
        <w:rPr>
          <w:rFonts w:ascii="Calibri" w:hAnsi="Calibri" w:cs="Calibri"/>
          <w:bCs/>
          <w:iCs/>
        </w:rPr>
        <w:t xml:space="preserve">ie Kluft </w:t>
      </w:r>
      <w:r w:rsidR="00531693" w:rsidRPr="003A1F32">
        <w:rPr>
          <w:rFonts w:ascii="Calibri" w:hAnsi="Calibri" w:cs="Calibri"/>
          <w:bCs/>
          <w:iCs/>
        </w:rPr>
        <w:t xml:space="preserve">soll verdeutlichen, dass die soziale Herkunft der Person keine Rolle spielt. Egal, ob arm oder reich: Wir sind eine Gemeinschaft und alle gleichberechtigt. </w:t>
      </w:r>
    </w:p>
    <w:p w14:paraId="441B7547" w14:textId="4F221FEA" w:rsidR="00531693" w:rsidRPr="003A1F32" w:rsidRDefault="00531693">
      <w:pPr>
        <w:rPr>
          <w:rFonts w:ascii="Calibri" w:hAnsi="Calibri" w:cs="Calibri"/>
          <w:bCs/>
          <w:iCs/>
        </w:rPr>
      </w:pPr>
      <w:r w:rsidRPr="003A1F32">
        <w:rPr>
          <w:rFonts w:ascii="Calibri" w:hAnsi="Calibri" w:cs="Calibri"/>
          <w:bCs/>
          <w:iCs/>
        </w:rPr>
        <w:t xml:space="preserve">Auf unseren Kluften sammeln wir </w:t>
      </w:r>
      <w:r w:rsidR="00107676" w:rsidRPr="003A1F32">
        <w:rPr>
          <w:rFonts w:ascii="Calibri" w:hAnsi="Calibri" w:cs="Calibri"/>
          <w:bCs/>
          <w:iCs/>
        </w:rPr>
        <w:t xml:space="preserve">Aufnäher von Zeltlagern und anderen Aktionen. Somit wird die Kluft mit den Jahren auch eine Art Erinnerungswand für vergangene Veranstaltungen. </w:t>
      </w:r>
    </w:p>
    <w:p w14:paraId="218CE063" w14:textId="713C521B" w:rsidR="00107676" w:rsidRPr="003A1F32" w:rsidRDefault="00107676">
      <w:pPr>
        <w:rPr>
          <w:rFonts w:ascii="Calibri" w:hAnsi="Calibri" w:cs="Calibri"/>
          <w:bCs/>
          <w:iCs/>
        </w:rPr>
      </w:pPr>
      <w:r w:rsidRPr="003A1F32">
        <w:rPr>
          <w:rFonts w:ascii="Calibri" w:hAnsi="Calibri" w:cs="Calibri"/>
          <w:bCs/>
          <w:iCs/>
        </w:rPr>
        <w:lastRenderedPageBreak/>
        <w:t>Über der Kluft tragen wir oft ein Halstuch, meistens in der jeweiligen Stufenfarbe.</w:t>
      </w:r>
      <w:r w:rsidR="001D0DBD" w:rsidRPr="003A1F32">
        <w:rPr>
          <w:rFonts w:ascii="Calibri" w:hAnsi="Calibri" w:cs="Calibri"/>
          <w:bCs/>
          <w:iCs/>
        </w:rPr>
        <w:br/>
        <w:t>Aufnäher und Halstücher werden auch gerne unter den Pfadfinder*innen (weltweit) getauscht.</w:t>
      </w:r>
      <w:r w:rsidRPr="003A1F32">
        <w:rPr>
          <w:rFonts w:ascii="Calibri" w:hAnsi="Calibri" w:cs="Calibri"/>
          <w:bCs/>
          <w:iCs/>
        </w:rPr>
        <w:t xml:space="preserve"> </w:t>
      </w:r>
    </w:p>
    <w:p w14:paraId="3D16022E" w14:textId="77777777" w:rsidR="00107676" w:rsidRPr="003A1F32" w:rsidRDefault="00107676">
      <w:pPr>
        <w:rPr>
          <w:rFonts w:ascii="Calibri" w:hAnsi="Calibri" w:cs="Calibri"/>
          <w:bCs/>
          <w:i/>
          <w:iCs/>
        </w:rPr>
      </w:pPr>
    </w:p>
    <w:p w14:paraId="28B78301" w14:textId="56956A25" w:rsidR="00157C18" w:rsidRPr="00024C70" w:rsidRDefault="00157C18">
      <w:pPr>
        <w:rPr>
          <w:rFonts w:ascii="Calibri" w:hAnsi="Calibri" w:cs="Calibri"/>
          <w:b/>
        </w:rPr>
      </w:pPr>
      <w:r w:rsidRPr="00024C70">
        <w:rPr>
          <w:rFonts w:ascii="Calibri" w:hAnsi="Calibri" w:cs="Calibri"/>
          <w:b/>
        </w:rPr>
        <w:t xml:space="preserve">Wo bekomme ich das her? </w:t>
      </w:r>
    </w:p>
    <w:p w14:paraId="58AB090E" w14:textId="77777777" w:rsidR="00107676" w:rsidRPr="003A1F32" w:rsidRDefault="00107676" w:rsidP="00107676">
      <w:pPr>
        <w:rPr>
          <w:rFonts w:ascii="Calibri" w:hAnsi="Calibri" w:cs="Calibri"/>
          <w:bCs/>
          <w:iCs/>
        </w:rPr>
      </w:pPr>
      <w:r w:rsidRPr="003A1F32">
        <w:rPr>
          <w:rFonts w:ascii="Calibri" w:hAnsi="Calibri" w:cs="Calibri"/>
          <w:bCs/>
          <w:iCs/>
        </w:rPr>
        <w:t xml:space="preserve">Es ist bei uns keine Pflicht, eine Kluft zu haben. Falls ein </w:t>
      </w:r>
      <w:proofErr w:type="spellStart"/>
      <w:r w:rsidRPr="003A1F32">
        <w:rPr>
          <w:rFonts w:ascii="Calibri" w:hAnsi="Calibri" w:cs="Calibri"/>
          <w:bCs/>
          <w:iCs/>
        </w:rPr>
        <w:t>Grüppling</w:t>
      </w:r>
      <w:proofErr w:type="spellEnd"/>
      <w:r w:rsidRPr="003A1F32">
        <w:rPr>
          <w:rFonts w:ascii="Calibri" w:hAnsi="Calibri" w:cs="Calibri"/>
          <w:bCs/>
          <w:iCs/>
        </w:rPr>
        <w:t xml:space="preserve"> aber gerne eine Kluft haben möchte, kann man diese über verschiedene Wege bekommen. </w:t>
      </w:r>
    </w:p>
    <w:p w14:paraId="3B8982C0" w14:textId="1347B097" w:rsidR="00107676" w:rsidRPr="003A1F32" w:rsidRDefault="00107676" w:rsidP="00107676">
      <w:pPr>
        <w:rPr>
          <w:rFonts w:ascii="Calibri" w:hAnsi="Calibri" w:cs="Calibri"/>
          <w:bCs/>
          <w:iCs/>
        </w:rPr>
      </w:pPr>
      <w:r w:rsidRPr="003A1F32">
        <w:rPr>
          <w:rFonts w:ascii="Calibri" w:hAnsi="Calibri" w:cs="Calibri"/>
          <w:bCs/>
          <w:iCs/>
        </w:rPr>
        <w:t xml:space="preserve">Das Rüsthaus, unser verbandseigener Ausstatter, bietet Kluften, Halstücher, aber auch weitere passende Ausrüstung an: </w:t>
      </w:r>
      <w:hyperlink r:id="rId7" w:history="1">
        <w:r w:rsidR="00BE1739" w:rsidRPr="003A1F32">
          <w:rPr>
            <w:rStyle w:val="Hyperlink"/>
            <w:rFonts w:ascii="Calibri" w:hAnsi="Calibri" w:cs="Calibri"/>
            <w:bCs/>
            <w:iCs/>
          </w:rPr>
          <w:t>www.ruesthaus.de</w:t>
        </w:r>
      </w:hyperlink>
      <w:r w:rsidR="00BE1739" w:rsidRPr="003A1F32">
        <w:rPr>
          <w:rFonts w:ascii="Calibri" w:hAnsi="Calibri" w:cs="Calibri"/>
          <w:bCs/>
          <w:iCs/>
        </w:rPr>
        <w:br/>
        <w:t>Am besten einfach die nächste Sammelbestellung des Stammes abwarten.</w:t>
      </w:r>
      <w:r w:rsidRPr="003A1F32">
        <w:rPr>
          <w:rFonts w:ascii="Calibri" w:hAnsi="Calibri" w:cs="Calibri"/>
          <w:bCs/>
          <w:iCs/>
        </w:rPr>
        <w:t xml:space="preserve"> </w:t>
      </w:r>
    </w:p>
    <w:p w14:paraId="74B45724" w14:textId="2FFEBBAA" w:rsidR="00107676" w:rsidRPr="003A1F32" w:rsidRDefault="00107676" w:rsidP="00107676">
      <w:pPr>
        <w:rPr>
          <w:rFonts w:ascii="Calibri" w:hAnsi="Calibri" w:cs="Calibri"/>
          <w:bCs/>
          <w:iCs/>
        </w:rPr>
      </w:pPr>
      <w:r w:rsidRPr="003A1F32">
        <w:rPr>
          <w:rFonts w:ascii="Calibri" w:hAnsi="Calibri" w:cs="Calibri"/>
          <w:bCs/>
          <w:iCs/>
        </w:rPr>
        <w:t xml:space="preserve">Kinder und Jugendliche, die einen sozialermäßigten Mitgliedsbeitrag zahlen, können kostenfrei Kluft und Halstuch aus der </w:t>
      </w:r>
      <w:proofErr w:type="spellStart"/>
      <w:r w:rsidRPr="003A1F32">
        <w:rPr>
          <w:rFonts w:ascii="Calibri" w:hAnsi="Calibri" w:cs="Calibri"/>
          <w:bCs/>
          <w:iCs/>
        </w:rPr>
        <w:t>Kluftbörse</w:t>
      </w:r>
      <w:proofErr w:type="spellEnd"/>
      <w:r w:rsidRPr="003A1F32">
        <w:rPr>
          <w:rFonts w:ascii="Calibri" w:hAnsi="Calibri" w:cs="Calibri"/>
          <w:bCs/>
          <w:iCs/>
        </w:rPr>
        <w:t xml:space="preserve"> ausleihen ( https://www.ruesthaus.de/ </w:t>
      </w:r>
      <w:hyperlink r:id="rId8" w:history="1">
        <w:r w:rsidRPr="003A1F32">
          <w:rPr>
            <w:rStyle w:val="Hyperlink"/>
            <w:rFonts w:ascii="Calibri" w:hAnsi="Calibri" w:cs="Calibri"/>
            <w:bCs/>
            <w:iCs/>
          </w:rPr>
          <w:t>https://kluftboerse.dpsg.de/</w:t>
        </w:r>
      </w:hyperlink>
      <w:r w:rsidRPr="003A1F32">
        <w:rPr>
          <w:rFonts w:ascii="Calibri" w:hAnsi="Calibri" w:cs="Calibri"/>
          <w:bCs/>
          <w:iCs/>
        </w:rPr>
        <w:t xml:space="preserve">). </w:t>
      </w:r>
    </w:p>
    <w:p w14:paraId="65916CC5" w14:textId="15B63286" w:rsidR="00107676" w:rsidRPr="003A1F32" w:rsidRDefault="00107676" w:rsidP="00107676">
      <w:pPr>
        <w:rPr>
          <w:rFonts w:ascii="Calibri" w:hAnsi="Calibri" w:cs="Calibri"/>
          <w:bCs/>
          <w:iCs/>
        </w:rPr>
      </w:pPr>
      <w:r w:rsidRPr="003A1F32">
        <w:rPr>
          <w:rFonts w:ascii="Calibri" w:hAnsi="Calibri" w:cs="Calibri"/>
          <w:bCs/>
          <w:iCs/>
        </w:rPr>
        <w:t>Ansonsten kann man es auch mal auf anderen Second-Hand-Plattformen wie Kleinanzeigen versuchen, oder gehen Sie gerne auf uns zu: Manchmal haben wir Kluften von ehemaligen Pfadfinder*innen</w:t>
      </w:r>
      <w:r w:rsidR="008576CD" w:rsidRPr="003A1F32">
        <w:rPr>
          <w:rFonts w:ascii="Calibri" w:hAnsi="Calibri" w:cs="Calibri"/>
          <w:bCs/>
          <w:iCs/>
        </w:rPr>
        <w:t xml:space="preserve"> oder von Kindern und Jugendlichen, die aus ihrer Kluft herausgewachsen sind</w:t>
      </w:r>
      <w:r w:rsidRPr="003A1F32">
        <w:rPr>
          <w:rFonts w:ascii="Calibri" w:hAnsi="Calibri" w:cs="Calibri"/>
          <w:bCs/>
          <w:iCs/>
        </w:rPr>
        <w:t>.</w:t>
      </w:r>
      <w:r w:rsidR="008576CD" w:rsidRPr="003A1F32">
        <w:rPr>
          <w:rFonts w:ascii="Calibri" w:hAnsi="Calibri" w:cs="Calibri"/>
          <w:bCs/>
          <w:iCs/>
        </w:rPr>
        <w:t xml:space="preserve"> Wir vermitteln diese gerne weiter.</w:t>
      </w:r>
      <w:r w:rsidRPr="003A1F32">
        <w:rPr>
          <w:rFonts w:ascii="Calibri" w:hAnsi="Calibri" w:cs="Calibri"/>
          <w:bCs/>
          <w:iCs/>
        </w:rPr>
        <w:t xml:space="preserve"> </w:t>
      </w:r>
    </w:p>
    <w:p w14:paraId="3DC2F781" w14:textId="77777777" w:rsidR="00107676" w:rsidRDefault="00107676">
      <w:pPr>
        <w:rPr>
          <w:rFonts w:ascii="Calibri" w:hAnsi="Calibri" w:cs="Calibri"/>
          <w:bCs/>
          <w:iCs/>
        </w:rPr>
      </w:pPr>
    </w:p>
    <w:p w14:paraId="025CD661" w14:textId="77777777" w:rsidR="00D54EB4" w:rsidRPr="003A1F32" w:rsidRDefault="00D54EB4">
      <w:pPr>
        <w:rPr>
          <w:rFonts w:ascii="Calibri" w:hAnsi="Calibri" w:cs="Calibri"/>
          <w:bCs/>
          <w:iCs/>
        </w:rPr>
      </w:pPr>
    </w:p>
    <w:p w14:paraId="48987A1D" w14:textId="58FE4E1D" w:rsidR="00157C18" w:rsidRPr="00024C70" w:rsidRDefault="00024C70">
      <w:pPr>
        <w:rPr>
          <w:rFonts w:ascii="Rockwell" w:hAnsi="Rockwell" w:cs="Calibri"/>
          <w:b/>
          <w:bCs/>
          <w:color w:val="002060"/>
        </w:rPr>
      </w:pPr>
      <w:r w:rsidRPr="00024C70">
        <w:rPr>
          <w:rFonts w:ascii="Rockwell" w:hAnsi="Rockwell" w:cs="Calibri"/>
          <w:b/>
          <w:bCs/>
          <w:color w:val="002060"/>
        </w:rPr>
        <w:t xml:space="preserve">3. </w:t>
      </w:r>
      <w:r w:rsidR="00157C18" w:rsidRPr="00024C70">
        <w:rPr>
          <w:rFonts w:ascii="Rockwell" w:hAnsi="Rockwell" w:cs="Calibri"/>
          <w:b/>
          <w:bCs/>
          <w:color w:val="002060"/>
        </w:rPr>
        <w:t xml:space="preserve">Wie läuft eine Gruppenstunde ab? </w:t>
      </w:r>
    </w:p>
    <w:p w14:paraId="6BAC3AC1" w14:textId="0D0D9DA7" w:rsidR="00F66EBF" w:rsidRPr="003A1F32" w:rsidRDefault="00107676">
      <w:pPr>
        <w:rPr>
          <w:rFonts w:ascii="Calibri" w:hAnsi="Calibri" w:cs="Calibri"/>
          <w:bCs/>
          <w:iCs/>
        </w:rPr>
      </w:pPr>
      <w:r w:rsidRPr="003A1F32">
        <w:rPr>
          <w:rFonts w:ascii="Calibri" w:hAnsi="Calibri" w:cs="Calibri"/>
          <w:bCs/>
          <w:iCs/>
        </w:rPr>
        <w:t>Einmal in der Woche treffen wir uns in den jeweiligen Stufen zu</w:t>
      </w:r>
      <w:r w:rsidR="00E70797" w:rsidRPr="003A1F32">
        <w:rPr>
          <w:rFonts w:ascii="Calibri" w:hAnsi="Calibri" w:cs="Calibri"/>
          <w:bCs/>
          <w:iCs/>
        </w:rPr>
        <w:t>r</w:t>
      </w:r>
      <w:r w:rsidRPr="003A1F32">
        <w:rPr>
          <w:rFonts w:ascii="Calibri" w:hAnsi="Calibri" w:cs="Calibri"/>
          <w:bCs/>
          <w:iCs/>
        </w:rPr>
        <w:t xml:space="preserve"> Gruppenstunde.</w:t>
      </w:r>
      <w:r w:rsidR="00F66EBF" w:rsidRPr="003A1F32">
        <w:rPr>
          <w:rFonts w:ascii="Calibri" w:hAnsi="Calibri" w:cs="Calibri"/>
          <w:bCs/>
          <w:iCs/>
        </w:rPr>
        <w:t xml:space="preserve"> In diesen 1,5h spielen wir gemeinsam, planen Projekte oder lernen etwas Neues. Jedes Kind kann sich mit seinen Fähigkeiten einbringen und die eigenen Stärken entdecken. Gleichzeitig spielt die Gemeinschaft in der Gruppe eine wichtige Rolle.</w:t>
      </w:r>
      <w:r w:rsidR="00BE1739" w:rsidRPr="003A1F32">
        <w:rPr>
          <w:rFonts w:ascii="Calibri" w:hAnsi="Calibri" w:cs="Calibri"/>
          <w:bCs/>
          <w:iCs/>
        </w:rPr>
        <w:t xml:space="preserve"> Was genau in den Gruppenstunden passiert, hängt maßgeblich </w:t>
      </w:r>
      <w:r w:rsidR="007214BB" w:rsidRPr="003A1F32">
        <w:rPr>
          <w:rFonts w:ascii="Calibri" w:hAnsi="Calibri" w:cs="Calibri"/>
          <w:bCs/>
          <w:iCs/>
        </w:rPr>
        <w:t xml:space="preserve">von der Gruppe und den Interessen und Wünschen der </w:t>
      </w:r>
      <w:proofErr w:type="spellStart"/>
      <w:r w:rsidR="007214BB" w:rsidRPr="003A1F32">
        <w:rPr>
          <w:rFonts w:ascii="Calibri" w:hAnsi="Calibri" w:cs="Calibri"/>
          <w:bCs/>
          <w:iCs/>
        </w:rPr>
        <w:t>Grüpplinge</w:t>
      </w:r>
      <w:proofErr w:type="spellEnd"/>
      <w:r w:rsidR="007214BB" w:rsidRPr="003A1F32">
        <w:rPr>
          <w:rFonts w:ascii="Calibri" w:hAnsi="Calibri" w:cs="Calibri"/>
          <w:bCs/>
          <w:iCs/>
        </w:rPr>
        <w:t xml:space="preserve"> ab.</w:t>
      </w:r>
      <w:r w:rsidR="00F66EBF" w:rsidRPr="003A1F32">
        <w:rPr>
          <w:rFonts w:ascii="Calibri" w:hAnsi="Calibri" w:cs="Calibri"/>
          <w:bCs/>
          <w:iCs/>
        </w:rPr>
        <w:t xml:space="preserve"> </w:t>
      </w:r>
    </w:p>
    <w:p w14:paraId="51536383" w14:textId="7B7CD3A4" w:rsidR="007214BB" w:rsidRPr="003A1F32" w:rsidRDefault="00F66EBF">
      <w:pPr>
        <w:rPr>
          <w:rFonts w:ascii="Calibri" w:hAnsi="Calibri" w:cs="Calibri"/>
          <w:bCs/>
          <w:iCs/>
        </w:rPr>
      </w:pPr>
      <w:r w:rsidRPr="003A1F32">
        <w:rPr>
          <w:rFonts w:ascii="Calibri" w:hAnsi="Calibri" w:cs="Calibri"/>
          <w:bCs/>
          <w:iCs/>
        </w:rPr>
        <w:t xml:space="preserve">Die Aufsichtspflicht und Leitung der Gruppenstunde übernehmen immer 2-3 Leitende. </w:t>
      </w:r>
      <w:r w:rsidR="007214BB" w:rsidRPr="003A1F32">
        <w:rPr>
          <w:rFonts w:ascii="Calibri" w:hAnsi="Calibri" w:cs="Calibri"/>
          <w:bCs/>
          <w:iCs/>
        </w:rPr>
        <w:br/>
        <w:t>Sollte Ihr Kind einmal nicht zu Gruppenstunde kommen können, melden Sie es bitte unbedingt rechtzeitig beim zuständigen Leitungsteam ab!</w:t>
      </w:r>
      <w:r w:rsidR="007214BB" w:rsidRPr="003A1F32">
        <w:rPr>
          <w:rFonts w:ascii="Calibri" w:hAnsi="Calibri" w:cs="Calibri"/>
          <w:bCs/>
          <w:iCs/>
        </w:rPr>
        <w:br/>
        <w:t xml:space="preserve">Es erschwert die Vorbereitung und Planung sehr, wenn wir nicht wissen, wie viele </w:t>
      </w:r>
      <w:proofErr w:type="spellStart"/>
      <w:r w:rsidR="007214BB" w:rsidRPr="003A1F32">
        <w:rPr>
          <w:rFonts w:ascii="Calibri" w:hAnsi="Calibri" w:cs="Calibri"/>
          <w:bCs/>
          <w:iCs/>
        </w:rPr>
        <w:t>Grüpplinge</w:t>
      </w:r>
      <w:proofErr w:type="spellEnd"/>
      <w:r w:rsidR="007214BB" w:rsidRPr="003A1F32">
        <w:rPr>
          <w:rFonts w:ascii="Calibri" w:hAnsi="Calibri" w:cs="Calibri"/>
          <w:bCs/>
          <w:iCs/>
        </w:rPr>
        <w:t xml:space="preserve"> kommen.</w:t>
      </w:r>
      <w:r w:rsidR="00E70797" w:rsidRPr="003A1F32">
        <w:rPr>
          <w:rFonts w:ascii="Calibri" w:hAnsi="Calibri" w:cs="Calibri"/>
          <w:bCs/>
          <w:iCs/>
        </w:rPr>
        <w:t xml:space="preserve"> Außerdem machen wir uns dann Sorgen.</w:t>
      </w:r>
    </w:p>
    <w:p w14:paraId="3E6D2FA0" w14:textId="77777777" w:rsidR="00D54EB4" w:rsidRDefault="00D54EB4">
      <w:pPr>
        <w:rPr>
          <w:rFonts w:ascii="Calibri" w:hAnsi="Calibri" w:cs="Calibri"/>
          <w:bCs/>
          <w:iCs/>
        </w:rPr>
      </w:pPr>
    </w:p>
    <w:p w14:paraId="1F236579" w14:textId="77777777" w:rsidR="00D54EB4" w:rsidRDefault="00D54EB4">
      <w:pPr>
        <w:rPr>
          <w:rFonts w:ascii="Calibri" w:hAnsi="Calibri" w:cs="Calibri"/>
          <w:bCs/>
          <w:iCs/>
        </w:rPr>
      </w:pPr>
      <w:r>
        <w:rPr>
          <w:rFonts w:ascii="Calibri" w:hAnsi="Calibri" w:cs="Calibri"/>
          <w:bCs/>
          <w:iCs/>
        </w:rPr>
        <w:br w:type="page"/>
      </w:r>
    </w:p>
    <w:p w14:paraId="68F3E9C3" w14:textId="7DC8E5C3" w:rsidR="00157C18" w:rsidRPr="00024C70" w:rsidRDefault="00024C70">
      <w:pPr>
        <w:rPr>
          <w:rFonts w:ascii="Rockwell" w:hAnsi="Rockwell" w:cs="Calibri"/>
          <w:b/>
          <w:bCs/>
          <w:color w:val="002060"/>
        </w:rPr>
      </w:pPr>
      <w:r w:rsidRPr="00024C70">
        <w:rPr>
          <w:rFonts w:ascii="Rockwell" w:hAnsi="Rockwell" w:cs="Calibri"/>
          <w:b/>
          <w:bCs/>
          <w:color w:val="002060"/>
        </w:rPr>
        <w:lastRenderedPageBreak/>
        <w:t xml:space="preserve">4. </w:t>
      </w:r>
      <w:r w:rsidR="00157C18" w:rsidRPr="00024C70">
        <w:rPr>
          <w:rFonts w:ascii="Rockwell" w:hAnsi="Rockwell" w:cs="Calibri"/>
          <w:b/>
          <w:bCs/>
          <w:color w:val="002060"/>
        </w:rPr>
        <w:t xml:space="preserve">Termine im Jahr </w:t>
      </w:r>
    </w:p>
    <w:p w14:paraId="4F4A2455" w14:textId="6C1A7FA4" w:rsidR="00157C18" w:rsidRPr="003A1F32" w:rsidRDefault="005B0F4E">
      <w:pPr>
        <w:rPr>
          <w:rFonts w:ascii="Calibri" w:hAnsi="Calibri" w:cs="Calibri"/>
          <w:bCs/>
          <w:iCs/>
        </w:rPr>
      </w:pPr>
      <w:r w:rsidRPr="003A1F32">
        <w:rPr>
          <w:rFonts w:ascii="Calibri" w:hAnsi="Calibri" w:cs="Calibri"/>
          <w:bCs/>
          <w:iCs/>
        </w:rPr>
        <w:t xml:space="preserve">Neben den Gruppenstunden haben wir regelmäßige Veranstaltungen/Aktionen, die wir das Jahr über für die Kinder und Jugendlichen organisieren. Hier sehen Sie eine grobe Übersicht über unsere Veranstaltungen; die jeweiligen Termine geben wir immer im Vorfeld bekannt. </w:t>
      </w:r>
    </w:p>
    <w:tbl>
      <w:tblPr>
        <w:tblStyle w:val="Tabellenraster"/>
        <w:tblW w:w="0" w:type="auto"/>
        <w:tblLook w:val="04A0" w:firstRow="1" w:lastRow="0" w:firstColumn="1" w:lastColumn="0" w:noHBand="0" w:noVBand="1"/>
      </w:tblPr>
      <w:tblGrid>
        <w:gridCol w:w="2263"/>
        <w:gridCol w:w="2835"/>
        <w:gridCol w:w="3964"/>
      </w:tblGrid>
      <w:tr w:rsidR="005B0F4E" w:rsidRPr="003A1F32" w14:paraId="61EE6E79" w14:textId="77777777" w:rsidTr="008B6A83">
        <w:tc>
          <w:tcPr>
            <w:tcW w:w="2263" w:type="dxa"/>
          </w:tcPr>
          <w:p w14:paraId="6F2A2910" w14:textId="621DBAF4" w:rsidR="005B0F4E" w:rsidRPr="00D54EB4" w:rsidRDefault="005B0F4E">
            <w:pPr>
              <w:rPr>
                <w:rFonts w:ascii="Calibri" w:hAnsi="Calibri" w:cs="Calibri"/>
                <w:bCs/>
                <w:iCs/>
                <w:highlight w:val="yellow"/>
              </w:rPr>
            </w:pPr>
            <w:r w:rsidRPr="00D54EB4">
              <w:rPr>
                <w:rFonts w:ascii="Calibri" w:hAnsi="Calibri" w:cs="Calibri"/>
                <w:bCs/>
                <w:iCs/>
                <w:highlight w:val="yellow"/>
              </w:rPr>
              <w:t xml:space="preserve">März </w:t>
            </w:r>
          </w:p>
        </w:tc>
        <w:tc>
          <w:tcPr>
            <w:tcW w:w="2835" w:type="dxa"/>
          </w:tcPr>
          <w:p w14:paraId="3F764313" w14:textId="6C573239" w:rsidR="005B0F4E" w:rsidRPr="00D54EB4" w:rsidRDefault="005B0F4E">
            <w:pPr>
              <w:rPr>
                <w:rFonts w:ascii="Calibri" w:hAnsi="Calibri" w:cs="Calibri"/>
                <w:bCs/>
                <w:iCs/>
                <w:highlight w:val="yellow"/>
              </w:rPr>
            </w:pPr>
            <w:r w:rsidRPr="00D54EB4">
              <w:rPr>
                <w:rFonts w:ascii="Calibri" w:hAnsi="Calibri" w:cs="Calibri"/>
                <w:bCs/>
                <w:iCs/>
                <w:highlight w:val="yellow"/>
              </w:rPr>
              <w:t>Stammesversammlung</w:t>
            </w:r>
          </w:p>
        </w:tc>
        <w:tc>
          <w:tcPr>
            <w:tcW w:w="3964" w:type="dxa"/>
          </w:tcPr>
          <w:p w14:paraId="36F7F7E9" w14:textId="4310B935" w:rsidR="005B0F4E" w:rsidRPr="00D54EB4" w:rsidRDefault="005B0F4E">
            <w:pPr>
              <w:rPr>
                <w:rFonts w:ascii="Calibri" w:hAnsi="Calibri" w:cs="Calibri"/>
                <w:bCs/>
                <w:iCs/>
                <w:highlight w:val="yellow"/>
              </w:rPr>
            </w:pPr>
            <w:r w:rsidRPr="00D54EB4">
              <w:rPr>
                <w:rFonts w:ascii="Calibri" w:hAnsi="Calibri" w:cs="Calibri"/>
                <w:bCs/>
                <w:iCs/>
                <w:highlight w:val="yellow"/>
              </w:rPr>
              <w:t xml:space="preserve">An einem Sonntagnachmittag treffen sich </w:t>
            </w:r>
            <w:proofErr w:type="spellStart"/>
            <w:r w:rsidRPr="00D54EB4">
              <w:rPr>
                <w:rFonts w:ascii="Calibri" w:hAnsi="Calibri" w:cs="Calibri"/>
                <w:bCs/>
                <w:iCs/>
                <w:highlight w:val="yellow"/>
              </w:rPr>
              <w:t>Grüpplinge</w:t>
            </w:r>
            <w:proofErr w:type="spellEnd"/>
            <w:r w:rsidRPr="00D54EB4">
              <w:rPr>
                <w:rFonts w:ascii="Calibri" w:hAnsi="Calibri" w:cs="Calibri"/>
                <w:bCs/>
                <w:iCs/>
                <w:highlight w:val="yellow"/>
              </w:rPr>
              <w:t>, Eltern und Leitende, um gemeinsam Entscheidungen für den Stamm zu treffen.</w:t>
            </w:r>
          </w:p>
        </w:tc>
      </w:tr>
      <w:tr w:rsidR="008B6A83" w:rsidRPr="003A1F32" w14:paraId="1D827D74" w14:textId="77777777" w:rsidTr="008B6A83">
        <w:tc>
          <w:tcPr>
            <w:tcW w:w="2263" w:type="dxa"/>
          </w:tcPr>
          <w:p w14:paraId="2763852D" w14:textId="530E198C" w:rsidR="008B6A83" w:rsidRPr="00D54EB4" w:rsidRDefault="008B6A83">
            <w:pPr>
              <w:rPr>
                <w:rFonts w:ascii="Calibri" w:hAnsi="Calibri" w:cs="Calibri"/>
                <w:bCs/>
                <w:iCs/>
                <w:highlight w:val="yellow"/>
              </w:rPr>
            </w:pPr>
            <w:r w:rsidRPr="00D54EB4">
              <w:rPr>
                <w:rFonts w:ascii="Calibri" w:hAnsi="Calibri" w:cs="Calibri"/>
                <w:bCs/>
                <w:iCs/>
                <w:highlight w:val="yellow"/>
              </w:rPr>
              <w:t>Frühjahr</w:t>
            </w:r>
          </w:p>
        </w:tc>
        <w:tc>
          <w:tcPr>
            <w:tcW w:w="2835" w:type="dxa"/>
          </w:tcPr>
          <w:p w14:paraId="2FF8E943" w14:textId="6EDA5941" w:rsidR="008B6A83" w:rsidRPr="00D54EB4" w:rsidRDefault="008B6A83">
            <w:pPr>
              <w:rPr>
                <w:rFonts w:ascii="Calibri" w:hAnsi="Calibri" w:cs="Calibri"/>
                <w:bCs/>
                <w:iCs/>
                <w:highlight w:val="yellow"/>
              </w:rPr>
            </w:pPr>
            <w:r w:rsidRPr="00D54EB4">
              <w:rPr>
                <w:rFonts w:ascii="Calibri" w:hAnsi="Calibri" w:cs="Calibri"/>
                <w:bCs/>
                <w:iCs/>
                <w:highlight w:val="yellow"/>
              </w:rPr>
              <w:t>Bezirks-Wochenenden</w:t>
            </w:r>
          </w:p>
        </w:tc>
        <w:tc>
          <w:tcPr>
            <w:tcW w:w="3964" w:type="dxa"/>
          </w:tcPr>
          <w:p w14:paraId="7B1987FA" w14:textId="4234628A" w:rsidR="008B6A83" w:rsidRPr="00D54EB4" w:rsidRDefault="008B6A83">
            <w:pPr>
              <w:rPr>
                <w:rFonts w:ascii="Calibri" w:hAnsi="Calibri" w:cs="Calibri"/>
                <w:bCs/>
                <w:iCs/>
                <w:highlight w:val="yellow"/>
              </w:rPr>
            </w:pPr>
            <w:r w:rsidRPr="00D54EB4">
              <w:rPr>
                <w:rFonts w:ascii="Calibri" w:hAnsi="Calibri" w:cs="Calibri"/>
                <w:bCs/>
                <w:iCs/>
                <w:highlight w:val="yellow"/>
              </w:rPr>
              <w:t>Für die jüngeren Stufen (</w:t>
            </w:r>
            <w:proofErr w:type="spellStart"/>
            <w:r w:rsidRPr="00D54EB4">
              <w:rPr>
                <w:rFonts w:ascii="Calibri" w:hAnsi="Calibri" w:cs="Calibri"/>
                <w:bCs/>
                <w:iCs/>
                <w:highlight w:val="yellow"/>
              </w:rPr>
              <w:t>Wös</w:t>
            </w:r>
            <w:proofErr w:type="spellEnd"/>
            <w:r w:rsidRPr="00D54EB4">
              <w:rPr>
                <w:rFonts w:ascii="Calibri" w:hAnsi="Calibri" w:cs="Calibri"/>
                <w:bCs/>
                <w:iCs/>
                <w:highlight w:val="yellow"/>
              </w:rPr>
              <w:t xml:space="preserve"> und </w:t>
            </w:r>
            <w:proofErr w:type="spellStart"/>
            <w:r w:rsidRPr="00D54EB4">
              <w:rPr>
                <w:rFonts w:ascii="Calibri" w:hAnsi="Calibri" w:cs="Calibri"/>
                <w:bCs/>
                <w:iCs/>
                <w:highlight w:val="yellow"/>
              </w:rPr>
              <w:t>Jupfis</w:t>
            </w:r>
            <w:proofErr w:type="spellEnd"/>
            <w:r w:rsidRPr="00D54EB4">
              <w:rPr>
                <w:rFonts w:ascii="Calibri" w:hAnsi="Calibri" w:cs="Calibri"/>
                <w:bCs/>
                <w:iCs/>
                <w:highlight w:val="yellow"/>
              </w:rPr>
              <w:t xml:space="preserve">) findet oft einmal im Frühjahr ein Wochenende statt, bei dem sie sich mit anderen </w:t>
            </w:r>
            <w:proofErr w:type="spellStart"/>
            <w:r w:rsidRPr="00D54EB4">
              <w:rPr>
                <w:rFonts w:ascii="Calibri" w:hAnsi="Calibri" w:cs="Calibri"/>
                <w:bCs/>
                <w:iCs/>
                <w:highlight w:val="yellow"/>
              </w:rPr>
              <w:t>Wös</w:t>
            </w:r>
            <w:proofErr w:type="spellEnd"/>
            <w:r w:rsidRPr="00D54EB4">
              <w:rPr>
                <w:rFonts w:ascii="Calibri" w:hAnsi="Calibri" w:cs="Calibri"/>
                <w:bCs/>
                <w:iCs/>
                <w:highlight w:val="yellow"/>
              </w:rPr>
              <w:t xml:space="preserve"> und </w:t>
            </w:r>
            <w:proofErr w:type="spellStart"/>
            <w:r w:rsidRPr="00D54EB4">
              <w:rPr>
                <w:rFonts w:ascii="Calibri" w:hAnsi="Calibri" w:cs="Calibri"/>
                <w:bCs/>
                <w:iCs/>
                <w:highlight w:val="yellow"/>
              </w:rPr>
              <w:t>Jupfis</w:t>
            </w:r>
            <w:proofErr w:type="spellEnd"/>
            <w:r w:rsidRPr="00D54EB4">
              <w:rPr>
                <w:rFonts w:ascii="Calibri" w:hAnsi="Calibri" w:cs="Calibri"/>
                <w:bCs/>
                <w:iCs/>
                <w:highlight w:val="yellow"/>
              </w:rPr>
              <w:t xml:space="preserve"> aus dem Raum </w:t>
            </w:r>
            <w:r w:rsidR="007C2561" w:rsidRPr="00D54EB4">
              <w:rPr>
                <w:rFonts w:ascii="Calibri" w:hAnsi="Calibri" w:cs="Calibri"/>
                <w:bCs/>
                <w:iCs/>
                <w:highlight w:val="yellow"/>
                <w:shd w:val="clear" w:color="auto" w:fill="FFFF00"/>
              </w:rPr>
              <w:t>XXX</w:t>
            </w:r>
            <w:r w:rsidRPr="00D54EB4">
              <w:rPr>
                <w:rFonts w:ascii="Calibri" w:hAnsi="Calibri" w:cs="Calibri"/>
                <w:bCs/>
                <w:iCs/>
                <w:highlight w:val="yellow"/>
              </w:rPr>
              <w:t xml:space="preserve"> treffen.</w:t>
            </w:r>
          </w:p>
        </w:tc>
      </w:tr>
      <w:tr w:rsidR="005B0F4E" w:rsidRPr="003A1F32" w14:paraId="76364E2B" w14:textId="77777777" w:rsidTr="008B6A83">
        <w:tc>
          <w:tcPr>
            <w:tcW w:w="2263" w:type="dxa"/>
          </w:tcPr>
          <w:p w14:paraId="13110714" w14:textId="5BC59E58" w:rsidR="005B0F4E" w:rsidRPr="00D54EB4" w:rsidRDefault="008B6A83">
            <w:pPr>
              <w:rPr>
                <w:rFonts w:ascii="Calibri" w:hAnsi="Calibri" w:cs="Calibri"/>
                <w:bCs/>
                <w:iCs/>
                <w:highlight w:val="yellow"/>
              </w:rPr>
            </w:pPr>
            <w:r w:rsidRPr="00D54EB4">
              <w:rPr>
                <w:rFonts w:ascii="Calibri" w:hAnsi="Calibri" w:cs="Calibri"/>
                <w:bCs/>
                <w:iCs/>
                <w:highlight w:val="yellow"/>
              </w:rPr>
              <w:t>Juni/Juli</w:t>
            </w:r>
          </w:p>
        </w:tc>
        <w:tc>
          <w:tcPr>
            <w:tcW w:w="2835" w:type="dxa"/>
          </w:tcPr>
          <w:p w14:paraId="0F494C0E" w14:textId="1010936D" w:rsidR="005B0F4E" w:rsidRPr="00D54EB4" w:rsidRDefault="008B6A83">
            <w:pPr>
              <w:rPr>
                <w:rFonts w:ascii="Calibri" w:hAnsi="Calibri" w:cs="Calibri"/>
                <w:bCs/>
                <w:iCs/>
                <w:highlight w:val="yellow"/>
              </w:rPr>
            </w:pPr>
            <w:r w:rsidRPr="00D54EB4">
              <w:rPr>
                <w:rFonts w:ascii="Calibri" w:hAnsi="Calibri" w:cs="Calibri"/>
                <w:bCs/>
                <w:iCs/>
                <w:highlight w:val="yellow"/>
              </w:rPr>
              <w:t>Stammestag</w:t>
            </w:r>
          </w:p>
        </w:tc>
        <w:tc>
          <w:tcPr>
            <w:tcW w:w="3964" w:type="dxa"/>
          </w:tcPr>
          <w:p w14:paraId="09F77AFF" w14:textId="59A09489" w:rsidR="005B0F4E" w:rsidRPr="00D54EB4" w:rsidRDefault="008B6A83">
            <w:pPr>
              <w:rPr>
                <w:rFonts w:ascii="Calibri" w:hAnsi="Calibri" w:cs="Calibri"/>
                <w:bCs/>
                <w:iCs/>
                <w:highlight w:val="yellow"/>
              </w:rPr>
            </w:pPr>
            <w:r w:rsidRPr="00D54EB4">
              <w:rPr>
                <w:rFonts w:ascii="Calibri" w:hAnsi="Calibri" w:cs="Calibri"/>
                <w:bCs/>
                <w:iCs/>
                <w:highlight w:val="yellow"/>
              </w:rPr>
              <w:t>Im Sommer treffen wir uns immer zu einem gemeinsamen Tag für alle Mitglieder aus dem Stamm.</w:t>
            </w:r>
          </w:p>
        </w:tc>
      </w:tr>
      <w:tr w:rsidR="005B0F4E" w:rsidRPr="003A1F32" w14:paraId="6A9C3757" w14:textId="77777777" w:rsidTr="008B6A83">
        <w:tc>
          <w:tcPr>
            <w:tcW w:w="2263" w:type="dxa"/>
          </w:tcPr>
          <w:p w14:paraId="1C61B70B" w14:textId="77490DC2" w:rsidR="005B0F4E" w:rsidRPr="00D54EB4" w:rsidRDefault="008B6A83">
            <w:pPr>
              <w:rPr>
                <w:rFonts w:ascii="Calibri" w:hAnsi="Calibri" w:cs="Calibri"/>
                <w:bCs/>
                <w:iCs/>
                <w:highlight w:val="yellow"/>
              </w:rPr>
            </w:pPr>
            <w:r w:rsidRPr="00D54EB4">
              <w:rPr>
                <w:rFonts w:ascii="Calibri" w:hAnsi="Calibri" w:cs="Calibri"/>
                <w:bCs/>
                <w:iCs/>
                <w:highlight w:val="yellow"/>
              </w:rPr>
              <w:t>August</w:t>
            </w:r>
          </w:p>
        </w:tc>
        <w:tc>
          <w:tcPr>
            <w:tcW w:w="2835" w:type="dxa"/>
          </w:tcPr>
          <w:p w14:paraId="6BB7D85E" w14:textId="014FC7FA" w:rsidR="005B0F4E" w:rsidRPr="00D54EB4" w:rsidRDefault="008B6A83">
            <w:pPr>
              <w:rPr>
                <w:rFonts w:ascii="Calibri" w:hAnsi="Calibri" w:cs="Calibri"/>
                <w:bCs/>
                <w:iCs/>
                <w:highlight w:val="yellow"/>
              </w:rPr>
            </w:pPr>
            <w:r w:rsidRPr="00D54EB4">
              <w:rPr>
                <w:rFonts w:ascii="Calibri" w:hAnsi="Calibri" w:cs="Calibri"/>
                <w:bCs/>
                <w:iCs/>
                <w:highlight w:val="yellow"/>
              </w:rPr>
              <w:t>Stammeslager</w:t>
            </w:r>
          </w:p>
        </w:tc>
        <w:tc>
          <w:tcPr>
            <w:tcW w:w="3964" w:type="dxa"/>
          </w:tcPr>
          <w:p w14:paraId="06F470E8" w14:textId="32FEB9A6" w:rsidR="005B0F4E" w:rsidRPr="00D54EB4" w:rsidRDefault="008B6A83">
            <w:pPr>
              <w:rPr>
                <w:rFonts w:ascii="Calibri" w:hAnsi="Calibri" w:cs="Calibri"/>
                <w:bCs/>
                <w:iCs/>
                <w:highlight w:val="yellow"/>
              </w:rPr>
            </w:pPr>
            <w:r w:rsidRPr="00D54EB4">
              <w:rPr>
                <w:rFonts w:ascii="Calibri" w:hAnsi="Calibri" w:cs="Calibri"/>
                <w:bCs/>
                <w:iCs/>
                <w:highlight w:val="yellow"/>
              </w:rPr>
              <w:t>Das Highlight im Jahr: Für eine Woche zelten wir mit allen Mitgliedern aus dem Stamm.</w:t>
            </w:r>
          </w:p>
        </w:tc>
      </w:tr>
      <w:tr w:rsidR="005B0F4E" w:rsidRPr="003A1F32" w14:paraId="69BECED4" w14:textId="77777777" w:rsidTr="008B6A83">
        <w:tc>
          <w:tcPr>
            <w:tcW w:w="2263" w:type="dxa"/>
          </w:tcPr>
          <w:p w14:paraId="0603F441" w14:textId="0B2E67FC" w:rsidR="005B0F4E" w:rsidRPr="00D54EB4" w:rsidRDefault="008B6A83">
            <w:pPr>
              <w:rPr>
                <w:rFonts w:ascii="Calibri" w:hAnsi="Calibri" w:cs="Calibri"/>
                <w:bCs/>
                <w:iCs/>
                <w:highlight w:val="yellow"/>
              </w:rPr>
            </w:pPr>
            <w:r w:rsidRPr="00D54EB4">
              <w:rPr>
                <w:rFonts w:ascii="Calibri" w:hAnsi="Calibri" w:cs="Calibri"/>
                <w:bCs/>
                <w:iCs/>
                <w:highlight w:val="yellow"/>
              </w:rPr>
              <w:t>Oktober/November</w:t>
            </w:r>
          </w:p>
        </w:tc>
        <w:tc>
          <w:tcPr>
            <w:tcW w:w="2835" w:type="dxa"/>
          </w:tcPr>
          <w:p w14:paraId="60BE0773" w14:textId="4C9F35DE" w:rsidR="005B0F4E" w:rsidRPr="00D54EB4" w:rsidRDefault="008B6A83">
            <w:pPr>
              <w:rPr>
                <w:rFonts w:ascii="Calibri" w:hAnsi="Calibri" w:cs="Calibri"/>
                <w:bCs/>
                <w:iCs/>
                <w:highlight w:val="yellow"/>
              </w:rPr>
            </w:pPr>
            <w:r w:rsidRPr="00D54EB4">
              <w:rPr>
                <w:rFonts w:ascii="Calibri" w:hAnsi="Calibri" w:cs="Calibri"/>
                <w:bCs/>
                <w:iCs/>
                <w:highlight w:val="yellow"/>
              </w:rPr>
              <w:t>Stammeswochenende</w:t>
            </w:r>
          </w:p>
        </w:tc>
        <w:tc>
          <w:tcPr>
            <w:tcW w:w="3964" w:type="dxa"/>
          </w:tcPr>
          <w:p w14:paraId="7530BC90" w14:textId="7A003886" w:rsidR="005B0F4E" w:rsidRPr="00D54EB4" w:rsidRDefault="008B6A83">
            <w:pPr>
              <w:rPr>
                <w:rFonts w:ascii="Calibri" w:hAnsi="Calibri" w:cs="Calibri"/>
                <w:bCs/>
                <w:iCs/>
                <w:highlight w:val="yellow"/>
              </w:rPr>
            </w:pPr>
            <w:r w:rsidRPr="00D54EB4">
              <w:rPr>
                <w:rFonts w:ascii="Calibri" w:hAnsi="Calibri" w:cs="Calibri"/>
                <w:bCs/>
                <w:iCs/>
                <w:highlight w:val="yellow"/>
              </w:rPr>
              <w:t xml:space="preserve">Ein Wochenende lang fahren wir mit unserem ganzen Stamm weg – diesmal ohne Zelt, sondern in einem Haus. </w:t>
            </w:r>
          </w:p>
        </w:tc>
      </w:tr>
      <w:tr w:rsidR="005B0F4E" w:rsidRPr="003A1F32" w14:paraId="5B047B95" w14:textId="77777777" w:rsidTr="008B6A83">
        <w:tc>
          <w:tcPr>
            <w:tcW w:w="2263" w:type="dxa"/>
          </w:tcPr>
          <w:p w14:paraId="58119838" w14:textId="7766D0BC" w:rsidR="005B0F4E" w:rsidRPr="00D54EB4" w:rsidRDefault="008B6A83">
            <w:pPr>
              <w:rPr>
                <w:rFonts w:ascii="Calibri" w:hAnsi="Calibri" w:cs="Calibri"/>
                <w:bCs/>
                <w:iCs/>
                <w:highlight w:val="yellow"/>
              </w:rPr>
            </w:pPr>
            <w:r w:rsidRPr="00D54EB4">
              <w:rPr>
                <w:rFonts w:ascii="Calibri" w:hAnsi="Calibri" w:cs="Calibri"/>
                <w:bCs/>
                <w:iCs/>
                <w:highlight w:val="yellow"/>
              </w:rPr>
              <w:t>Dezember</w:t>
            </w:r>
          </w:p>
        </w:tc>
        <w:tc>
          <w:tcPr>
            <w:tcW w:w="2835" w:type="dxa"/>
          </w:tcPr>
          <w:p w14:paraId="36098A31" w14:textId="66F010E0" w:rsidR="005B0F4E" w:rsidRPr="00D54EB4" w:rsidRDefault="008B6A83">
            <w:pPr>
              <w:rPr>
                <w:rFonts w:ascii="Calibri" w:hAnsi="Calibri" w:cs="Calibri"/>
                <w:bCs/>
                <w:iCs/>
                <w:highlight w:val="yellow"/>
              </w:rPr>
            </w:pPr>
            <w:r w:rsidRPr="00D54EB4">
              <w:rPr>
                <w:rFonts w:ascii="Calibri" w:hAnsi="Calibri" w:cs="Calibri"/>
                <w:bCs/>
                <w:iCs/>
                <w:highlight w:val="yellow"/>
              </w:rPr>
              <w:t>Christbaumverkauf</w:t>
            </w:r>
          </w:p>
        </w:tc>
        <w:tc>
          <w:tcPr>
            <w:tcW w:w="3964" w:type="dxa"/>
          </w:tcPr>
          <w:p w14:paraId="27073838" w14:textId="5083503C" w:rsidR="005B0F4E" w:rsidRPr="00D54EB4" w:rsidRDefault="008B6A83">
            <w:pPr>
              <w:rPr>
                <w:rFonts w:ascii="Calibri" w:hAnsi="Calibri" w:cs="Calibri"/>
                <w:bCs/>
                <w:iCs/>
                <w:highlight w:val="yellow"/>
              </w:rPr>
            </w:pPr>
            <w:r w:rsidRPr="00D54EB4">
              <w:rPr>
                <w:rFonts w:ascii="Calibri" w:hAnsi="Calibri" w:cs="Calibri"/>
                <w:bCs/>
                <w:iCs/>
                <w:highlight w:val="yellow"/>
              </w:rPr>
              <w:t xml:space="preserve">An den Advents-Wochenenden verkaufen wir Christbäume. Dazu brauchen wir die Unterstützung der </w:t>
            </w:r>
            <w:proofErr w:type="spellStart"/>
            <w:r w:rsidRPr="00D54EB4">
              <w:rPr>
                <w:rFonts w:ascii="Calibri" w:hAnsi="Calibri" w:cs="Calibri"/>
                <w:bCs/>
                <w:iCs/>
                <w:highlight w:val="yellow"/>
              </w:rPr>
              <w:t>Grüpplinge</w:t>
            </w:r>
            <w:proofErr w:type="spellEnd"/>
            <w:r w:rsidRPr="00D54EB4">
              <w:rPr>
                <w:rFonts w:ascii="Calibri" w:hAnsi="Calibri" w:cs="Calibri"/>
                <w:bCs/>
                <w:iCs/>
                <w:highlight w:val="yellow"/>
              </w:rPr>
              <w:t xml:space="preserve">, die bei einigen Standschichten mit anpacken. </w:t>
            </w:r>
          </w:p>
        </w:tc>
      </w:tr>
    </w:tbl>
    <w:p w14:paraId="28E29B1B" w14:textId="77777777" w:rsidR="005B0F4E" w:rsidRPr="003A1F32" w:rsidRDefault="005B0F4E">
      <w:pPr>
        <w:rPr>
          <w:rFonts w:ascii="Calibri" w:hAnsi="Calibri" w:cs="Calibri"/>
          <w:bCs/>
          <w:iCs/>
        </w:rPr>
      </w:pPr>
    </w:p>
    <w:p w14:paraId="6452B939" w14:textId="77777777" w:rsidR="00F66EBF" w:rsidRPr="003A1F32" w:rsidRDefault="00F66EBF">
      <w:pPr>
        <w:rPr>
          <w:rFonts w:ascii="Calibri" w:hAnsi="Calibri" w:cs="Calibri"/>
          <w:bCs/>
          <w:iCs/>
        </w:rPr>
      </w:pPr>
    </w:p>
    <w:p w14:paraId="19068C14" w14:textId="0EFE0C8D" w:rsidR="00157C18" w:rsidRPr="00FE647D" w:rsidRDefault="008B6A83">
      <w:pPr>
        <w:rPr>
          <w:rFonts w:ascii="Rockwell" w:hAnsi="Rockwell" w:cs="Calibri"/>
          <w:b/>
          <w:bCs/>
          <w:color w:val="002060"/>
        </w:rPr>
      </w:pPr>
      <w:r w:rsidRPr="00FE647D">
        <w:rPr>
          <w:rFonts w:ascii="Rockwell" w:hAnsi="Rockwell" w:cs="Calibri"/>
          <w:b/>
          <w:bCs/>
          <w:color w:val="002060"/>
        </w:rPr>
        <w:t xml:space="preserve">Noch Fragen? </w:t>
      </w:r>
    </w:p>
    <w:p w14:paraId="5C19DE36" w14:textId="1AAF90FD" w:rsidR="00157C18" w:rsidRPr="003A1F32" w:rsidRDefault="00F66EBF">
      <w:pPr>
        <w:rPr>
          <w:rFonts w:ascii="Calibri" w:hAnsi="Calibri" w:cs="Calibri"/>
          <w:bCs/>
          <w:iCs/>
        </w:rPr>
      </w:pPr>
      <w:r w:rsidRPr="003A1F32">
        <w:rPr>
          <w:rFonts w:ascii="Calibri" w:hAnsi="Calibri" w:cs="Calibri"/>
          <w:bCs/>
          <w:iCs/>
        </w:rPr>
        <w:t xml:space="preserve">Falls Sie noch weitere Fragen haben, kommen Sie </w:t>
      </w:r>
      <w:r w:rsidR="008B6A83" w:rsidRPr="003A1F32">
        <w:rPr>
          <w:rFonts w:ascii="Calibri" w:hAnsi="Calibri" w:cs="Calibri"/>
          <w:bCs/>
          <w:iCs/>
        </w:rPr>
        <w:t>jederzeit</w:t>
      </w:r>
      <w:r w:rsidRPr="003A1F32">
        <w:rPr>
          <w:rFonts w:ascii="Calibri" w:hAnsi="Calibri" w:cs="Calibri"/>
          <w:bCs/>
          <w:iCs/>
        </w:rPr>
        <w:t xml:space="preserve"> auf uns zu. Viele Informationen (z.B. zu Aktionen oder unseren Zeltlagern) verteilen wir immer direkt im Vorfeld zu den Veranstaltungen. </w:t>
      </w:r>
    </w:p>
    <w:p w14:paraId="030B6896" w14:textId="74AFCC75" w:rsidR="008B6A83" w:rsidRPr="00D54EB4" w:rsidRDefault="008B6A83">
      <w:pPr>
        <w:rPr>
          <w:rFonts w:ascii="Calibri" w:hAnsi="Calibri" w:cs="Calibri"/>
          <w:bCs/>
          <w:iCs/>
        </w:rPr>
      </w:pPr>
      <w:r w:rsidRPr="00D54EB4">
        <w:rPr>
          <w:rFonts w:ascii="Calibri" w:hAnsi="Calibri" w:cs="Calibri"/>
          <w:bCs/>
          <w:iCs/>
          <w:highlight w:val="yellow"/>
        </w:rPr>
        <w:t xml:space="preserve">Sie erreichen entweder die Gruppenleitungen per </w:t>
      </w:r>
      <w:r w:rsidR="007C2561" w:rsidRPr="00D54EB4">
        <w:rPr>
          <w:rFonts w:ascii="Calibri" w:hAnsi="Calibri" w:cs="Calibri"/>
          <w:bCs/>
          <w:iCs/>
          <w:highlight w:val="yellow"/>
        </w:rPr>
        <w:t>Messenger</w:t>
      </w:r>
      <w:r w:rsidRPr="00D54EB4">
        <w:rPr>
          <w:rFonts w:ascii="Calibri" w:hAnsi="Calibri" w:cs="Calibri"/>
          <w:bCs/>
          <w:iCs/>
          <w:highlight w:val="yellow"/>
        </w:rPr>
        <w:t xml:space="preserve"> oder die Stammesvorstände unter stammesvorstand@stamm-</w:t>
      </w:r>
      <w:r w:rsidR="007C2561" w:rsidRPr="00D54EB4">
        <w:rPr>
          <w:rFonts w:ascii="Calibri" w:hAnsi="Calibri" w:cs="Calibri"/>
          <w:bCs/>
          <w:iCs/>
          <w:highlight w:val="yellow"/>
        </w:rPr>
        <w:t>XXX</w:t>
      </w:r>
      <w:r w:rsidRPr="00D54EB4">
        <w:rPr>
          <w:rFonts w:ascii="Calibri" w:hAnsi="Calibri" w:cs="Calibri"/>
          <w:bCs/>
          <w:iCs/>
          <w:highlight w:val="yellow"/>
        </w:rPr>
        <w:t>.de.</w:t>
      </w:r>
    </w:p>
    <w:p w14:paraId="1B68904F" w14:textId="77777777" w:rsidR="00BA0766" w:rsidRDefault="00F66EBF">
      <w:pPr>
        <w:rPr>
          <w:rFonts w:ascii="Calibri" w:hAnsi="Calibri" w:cs="Calibri"/>
          <w:bCs/>
          <w:iCs/>
        </w:rPr>
      </w:pPr>
      <w:r w:rsidRPr="003A1F32">
        <w:rPr>
          <w:rFonts w:ascii="Calibri" w:hAnsi="Calibri" w:cs="Calibri"/>
          <w:bCs/>
          <w:iCs/>
        </w:rPr>
        <w:t xml:space="preserve">Wenn Sie noch mehr über unseren Verband erfahren wollen, können Sie </w:t>
      </w:r>
      <w:r w:rsidR="007C27F3" w:rsidRPr="003A1F32">
        <w:rPr>
          <w:rFonts w:ascii="Calibri" w:hAnsi="Calibri" w:cs="Calibri"/>
          <w:bCs/>
          <w:iCs/>
        </w:rPr>
        <w:t xml:space="preserve">das </w:t>
      </w:r>
      <w:r w:rsidRPr="003A1F32">
        <w:rPr>
          <w:rFonts w:ascii="Calibri" w:hAnsi="Calibri" w:cs="Calibri"/>
          <w:bCs/>
          <w:iCs/>
        </w:rPr>
        <w:t xml:space="preserve">gerne unter </w:t>
      </w:r>
      <w:hyperlink r:id="rId9" w:history="1">
        <w:r w:rsidRPr="003A1F32">
          <w:rPr>
            <w:rStyle w:val="Hyperlink"/>
            <w:rFonts w:ascii="Calibri" w:hAnsi="Calibri" w:cs="Calibri"/>
            <w:bCs/>
            <w:iCs/>
          </w:rPr>
          <w:t>www.dpsg.de</w:t>
        </w:r>
      </w:hyperlink>
      <w:r w:rsidRPr="003A1F32">
        <w:rPr>
          <w:rFonts w:ascii="Calibri" w:hAnsi="Calibri" w:cs="Calibri"/>
          <w:bCs/>
          <w:iCs/>
        </w:rPr>
        <w:t xml:space="preserve"> herausfinden. </w:t>
      </w:r>
    </w:p>
    <w:p w14:paraId="540F8EEF" w14:textId="77777777" w:rsidR="00BA0766" w:rsidRPr="00BA0766" w:rsidRDefault="00BA0766">
      <w:pPr>
        <w:rPr>
          <w:rFonts w:ascii="Rockwell" w:hAnsi="Rockwell" w:cs="Calibri"/>
          <w:b/>
          <w:iCs/>
          <w:highlight w:val="yellow"/>
        </w:rPr>
      </w:pPr>
      <w:r>
        <w:rPr>
          <w:rFonts w:ascii="Calibri" w:hAnsi="Calibri" w:cs="Calibri"/>
          <w:bCs/>
          <w:iCs/>
        </w:rPr>
        <w:br w:type="page"/>
      </w:r>
      <w:r w:rsidRPr="00BA0766">
        <w:rPr>
          <w:rFonts w:ascii="Rockwell" w:hAnsi="Rockwell" w:cs="Calibri"/>
          <w:b/>
          <w:iCs/>
          <w:highlight w:val="yellow"/>
        </w:rPr>
        <w:lastRenderedPageBreak/>
        <w:t xml:space="preserve">Infos, die Ihr den Eltern auch noch geben könnt: </w:t>
      </w:r>
    </w:p>
    <w:p w14:paraId="4D68E2C6" w14:textId="655B9781" w:rsidR="00BA0766" w:rsidRPr="00BA0766" w:rsidRDefault="00BA0766" w:rsidP="00BA0766">
      <w:pPr>
        <w:pStyle w:val="Listenabsatz"/>
        <w:numPr>
          <w:ilvl w:val="0"/>
          <w:numId w:val="2"/>
        </w:numPr>
        <w:rPr>
          <w:rFonts w:ascii="Calibri" w:hAnsi="Calibri" w:cs="Calibri"/>
          <w:bCs/>
          <w:iCs/>
          <w:highlight w:val="yellow"/>
        </w:rPr>
      </w:pPr>
      <w:r w:rsidRPr="00BA0766">
        <w:rPr>
          <w:rFonts w:ascii="Calibri" w:hAnsi="Calibri" w:cs="Calibri"/>
          <w:bCs/>
          <w:iCs/>
          <w:highlight w:val="yellow"/>
        </w:rPr>
        <w:t xml:space="preserve">ISK oder Verlinkung zum ISK </w:t>
      </w:r>
    </w:p>
    <w:p w14:paraId="3222C510" w14:textId="77777777" w:rsidR="00BA0766" w:rsidRPr="00BA0766" w:rsidRDefault="00BA0766" w:rsidP="00BA0766">
      <w:pPr>
        <w:pStyle w:val="Listenabsatz"/>
        <w:numPr>
          <w:ilvl w:val="0"/>
          <w:numId w:val="2"/>
        </w:numPr>
        <w:rPr>
          <w:rFonts w:ascii="Calibri" w:hAnsi="Calibri" w:cs="Calibri"/>
          <w:bCs/>
          <w:iCs/>
          <w:highlight w:val="yellow"/>
        </w:rPr>
      </w:pPr>
      <w:r w:rsidRPr="00BA0766">
        <w:rPr>
          <w:rFonts w:ascii="Calibri" w:hAnsi="Calibri" w:cs="Calibri"/>
          <w:bCs/>
          <w:iCs/>
          <w:highlight w:val="yellow"/>
        </w:rPr>
        <w:t xml:space="preserve">Infos zu Ausrüstungen (entweder was sich </w:t>
      </w:r>
      <w:proofErr w:type="spellStart"/>
      <w:r w:rsidRPr="00BA0766">
        <w:rPr>
          <w:rFonts w:ascii="Calibri" w:hAnsi="Calibri" w:cs="Calibri"/>
          <w:bCs/>
          <w:iCs/>
          <w:highlight w:val="yellow"/>
        </w:rPr>
        <w:t>Grüpplinge</w:t>
      </w:r>
      <w:proofErr w:type="spellEnd"/>
      <w:r w:rsidRPr="00BA0766">
        <w:rPr>
          <w:rFonts w:ascii="Calibri" w:hAnsi="Calibri" w:cs="Calibri"/>
          <w:bCs/>
          <w:iCs/>
          <w:highlight w:val="yellow"/>
        </w:rPr>
        <w:t xml:space="preserve"> anschaffen sollten oder was es von Eurem Stamm aus gibt) </w:t>
      </w:r>
    </w:p>
    <w:p w14:paraId="1C8E5853" w14:textId="57439CE7" w:rsidR="00BA0766" w:rsidRPr="00BA0766" w:rsidRDefault="00BA0766" w:rsidP="00BA0766">
      <w:pPr>
        <w:pStyle w:val="Listenabsatz"/>
        <w:numPr>
          <w:ilvl w:val="0"/>
          <w:numId w:val="2"/>
        </w:numPr>
        <w:rPr>
          <w:rFonts w:ascii="Calibri" w:hAnsi="Calibri" w:cs="Calibri"/>
          <w:bCs/>
          <w:iCs/>
          <w:highlight w:val="yellow"/>
        </w:rPr>
      </w:pPr>
      <w:r w:rsidRPr="00BA0766">
        <w:rPr>
          <w:rFonts w:ascii="Calibri" w:hAnsi="Calibri" w:cs="Calibri"/>
          <w:bCs/>
          <w:iCs/>
          <w:highlight w:val="yellow"/>
        </w:rPr>
        <w:t xml:space="preserve">Link zu Website/Instagramm… </w:t>
      </w:r>
    </w:p>
    <w:p w14:paraId="145B5B3E" w14:textId="77777777" w:rsidR="00BA0766" w:rsidRPr="00BA0766" w:rsidRDefault="00BA0766" w:rsidP="00BA0766">
      <w:pPr>
        <w:pStyle w:val="Listenabsatz"/>
        <w:numPr>
          <w:ilvl w:val="0"/>
          <w:numId w:val="2"/>
        </w:numPr>
        <w:rPr>
          <w:rFonts w:ascii="Calibri" w:hAnsi="Calibri" w:cs="Calibri"/>
          <w:bCs/>
          <w:iCs/>
          <w:highlight w:val="yellow"/>
        </w:rPr>
      </w:pPr>
      <w:r w:rsidRPr="00BA0766">
        <w:rPr>
          <w:rFonts w:ascii="Calibri" w:hAnsi="Calibri" w:cs="Calibri"/>
          <w:bCs/>
          <w:iCs/>
          <w:highlight w:val="yellow"/>
        </w:rPr>
        <w:t xml:space="preserve">Vorstellung der Leitenden / Kontaktdaten der Leitenden </w:t>
      </w:r>
    </w:p>
    <w:p w14:paraId="7AD61782" w14:textId="6EBDE498" w:rsidR="00F66EBF" w:rsidRPr="00BA0766" w:rsidRDefault="00BA0766" w:rsidP="00BA0766">
      <w:pPr>
        <w:pStyle w:val="Listenabsatz"/>
        <w:numPr>
          <w:ilvl w:val="0"/>
          <w:numId w:val="2"/>
        </w:numPr>
        <w:rPr>
          <w:rFonts w:ascii="Calibri" w:hAnsi="Calibri" w:cs="Calibri"/>
          <w:bCs/>
          <w:iCs/>
        </w:rPr>
      </w:pPr>
      <w:r w:rsidRPr="00BA0766">
        <w:rPr>
          <w:rFonts w:ascii="Calibri" w:hAnsi="Calibri" w:cs="Calibri"/>
          <w:bCs/>
          <w:iCs/>
          <w:highlight w:val="yellow"/>
        </w:rPr>
        <w:t>Wie können sich Eltern bei Euch im Stamm einbringen?</w:t>
      </w:r>
      <w:r>
        <w:rPr>
          <w:rFonts w:ascii="Calibri" w:hAnsi="Calibri" w:cs="Calibri"/>
          <w:bCs/>
          <w:iCs/>
        </w:rPr>
        <w:t xml:space="preserve"> </w:t>
      </w:r>
      <w:r w:rsidR="00F66EBF" w:rsidRPr="00BA0766">
        <w:rPr>
          <w:rFonts w:ascii="Calibri" w:hAnsi="Calibri" w:cs="Calibri"/>
          <w:bCs/>
          <w:iCs/>
        </w:rPr>
        <w:br/>
      </w:r>
    </w:p>
    <w:p w14:paraId="1B259D3B" w14:textId="77777777" w:rsidR="00D54EB4" w:rsidRPr="003A1F32" w:rsidRDefault="00D54EB4">
      <w:pPr>
        <w:rPr>
          <w:rFonts w:ascii="Calibri" w:hAnsi="Calibri" w:cs="Calibri"/>
          <w:bCs/>
          <w:iCs/>
        </w:rPr>
      </w:pPr>
    </w:p>
    <w:p w14:paraId="2A1BABCC" w14:textId="0BF51C85" w:rsidR="00AA4A63" w:rsidRPr="00FE647D" w:rsidRDefault="00AA4A63">
      <w:pPr>
        <w:rPr>
          <w:rFonts w:ascii="Rockwell" w:hAnsi="Rockwell" w:cs="Calibri"/>
          <w:b/>
          <w:bCs/>
          <w:color w:val="002060"/>
        </w:rPr>
      </w:pPr>
      <w:r w:rsidRPr="00FE647D">
        <w:rPr>
          <w:rFonts w:ascii="Rockwell" w:hAnsi="Rockwell" w:cs="Calibri"/>
          <w:b/>
          <w:bCs/>
          <w:color w:val="002060"/>
        </w:rPr>
        <w:t>Abkürzungsverzeichnis // Glossar</w:t>
      </w:r>
    </w:p>
    <w:p w14:paraId="59496338" w14:textId="7A52D722" w:rsidR="00AA4A63" w:rsidRPr="003A1F32" w:rsidRDefault="00AA4A63">
      <w:pPr>
        <w:rPr>
          <w:rFonts w:ascii="Calibri" w:hAnsi="Calibri" w:cs="Calibri"/>
          <w:bCs/>
          <w:iCs/>
        </w:rPr>
      </w:pPr>
      <w:r w:rsidRPr="003A1F32">
        <w:rPr>
          <w:rFonts w:ascii="Calibri" w:hAnsi="Calibri" w:cs="Calibri"/>
          <w:bCs/>
          <w:iCs/>
        </w:rPr>
        <w:t xml:space="preserve">Wir verwenden in unserer Jugendarbeit oft und aus Gewohnheit Abkürzungen oder bestimmte Begriffe, die vielleicht nicht allen geläufig sind. Wir bemühen uns immer um eine verständliche Kommunikation; wenn etwas unklar ist, können Sie uns jederzeit fragen! </w:t>
      </w:r>
    </w:p>
    <w:p w14:paraId="4E80CAD2" w14:textId="02FF6EFE" w:rsidR="00AA4A63" w:rsidRPr="003A1F32" w:rsidRDefault="00AA4A63">
      <w:pPr>
        <w:rPr>
          <w:rFonts w:ascii="Calibri" w:hAnsi="Calibri" w:cs="Calibri"/>
          <w:bCs/>
          <w:iCs/>
        </w:rPr>
      </w:pPr>
      <w:r w:rsidRPr="003A1F32">
        <w:rPr>
          <w:rFonts w:ascii="Calibri" w:hAnsi="Calibri" w:cs="Calibri"/>
          <w:bCs/>
          <w:iCs/>
        </w:rPr>
        <w:t>Um aber Missverständnisse zu vermeiden, finden Sie hier direkt eine Übersicht über unsere Abkürzungen</w:t>
      </w:r>
      <w:r w:rsidR="00BE4B74" w:rsidRPr="003A1F32">
        <w:rPr>
          <w:rFonts w:ascii="Calibri" w:hAnsi="Calibri" w:cs="Calibri"/>
          <w:bCs/>
          <w:iCs/>
        </w:rPr>
        <w:t xml:space="preserve"> und Begriffe</w:t>
      </w:r>
      <w:r w:rsidRPr="003A1F32">
        <w:rPr>
          <w:rFonts w:ascii="Calibri" w:hAnsi="Calibri" w:cs="Calibri"/>
          <w:bCs/>
          <w:iCs/>
        </w:rPr>
        <w:t xml:space="preserve">: </w:t>
      </w:r>
    </w:p>
    <w:p w14:paraId="3F27D3A4" w14:textId="63A475BC" w:rsidR="00AA4A63" w:rsidRPr="003A1F32" w:rsidRDefault="00AA4A63">
      <w:pPr>
        <w:rPr>
          <w:rFonts w:ascii="Calibri" w:hAnsi="Calibri" w:cs="Calibri"/>
          <w:bCs/>
          <w:iCs/>
        </w:rPr>
      </w:pPr>
    </w:p>
    <w:tbl>
      <w:tblPr>
        <w:tblStyle w:val="Tabellenraster"/>
        <w:tblW w:w="0" w:type="auto"/>
        <w:tblLook w:val="04A0" w:firstRow="1" w:lastRow="0" w:firstColumn="1" w:lastColumn="0" w:noHBand="0" w:noVBand="1"/>
      </w:tblPr>
      <w:tblGrid>
        <w:gridCol w:w="1442"/>
        <w:gridCol w:w="3679"/>
        <w:gridCol w:w="3941"/>
      </w:tblGrid>
      <w:tr w:rsidR="00AA4A63" w:rsidRPr="003A1F32" w14:paraId="6F0EDFF2" w14:textId="77777777" w:rsidTr="00FE647D">
        <w:tc>
          <w:tcPr>
            <w:tcW w:w="1413" w:type="dxa"/>
            <w:shd w:val="clear" w:color="auto" w:fill="002060"/>
          </w:tcPr>
          <w:p w14:paraId="5E400F95" w14:textId="6EBF1934" w:rsidR="00AA4A63" w:rsidRPr="00FE647D" w:rsidRDefault="00BE4B74">
            <w:pPr>
              <w:rPr>
                <w:rFonts w:ascii="Rockwell" w:hAnsi="Rockwell" w:cs="Calibri"/>
                <w:bCs/>
                <w:color w:val="FFFFFF" w:themeColor="background1"/>
              </w:rPr>
            </w:pPr>
            <w:r w:rsidRPr="00FE647D">
              <w:rPr>
                <w:rFonts w:ascii="Rockwell" w:hAnsi="Rockwell" w:cs="Calibri"/>
                <w:bCs/>
                <w:color w:val="FFFFFF" w:themeColor="background1"/>
              </w:rPr>
              <w:t>Abkürzung</w:t>
            </w:r>
          </w:p>
        </w:tc>
        <w:tc>
          <w:tcPr>
            <w:tcW w:w="3690" w:type="dxa"/>
            <w:shd w:val="clear" w:color="auto" w:fill="002060"/>
          </w:tcPr>
          <w:p w14:paraId="5AA2B965" w14:textId="1004A072" w:rsidR="00AA4A63" w:rsidRPr="00FE647D" w:rsidRDefault="00BE4B74">
            <w:pPr>
              <w:rPr>
                <w:rFonts w:ascii="Rockwell" w:hAnsi="Rockwell" w:cs="Calibri"/>
                <w:bCs/>
                <w:color w:val="FFFFFF" w:themeColor="background1"/>
              </w:rPr>
            </w:pPr>
            <w:r w:rsidRPr="00FE647D">
              <w:rPr>
                <w:rFonts w:ascii="Rockwell" w:hAnsi="Rockwell" w:cs="Calibri"/>
                <w:bCs/>
                <w:color w:val="FFFFFF" w:themeColor="background1"/>
              </w:rPr>
              <w:t>Name</w:t>
            </w:r>
          </w:p>
        </w:tc>
        <w:tc>
          <w:tcPr>
            <w:tcW w:w="3959" w:type="dxa"/>
            <w:shd w:val="clear" w:color="auto" w:fill="002060"/>
          </w:tcPr>
          <w:p w14:paraId="2FAF319B" w14:textId="19176D5E" w:rsidR="00AA4A63" w:rsidRPr="00FE647D" w:rsidRDefault="00BE4B74">
            <w:pPr>
              <w:rPr>
                <w:rFonts w:ascii="Rockwell" w:hAnsi="Rockwell" w:cs="Calibri"/>
                <w:bCs/>
                <w:color w:val="FFFFFF" w:themeColor="background1"/>
              </w:rPr>
            </w:pPr>
            <w:r w:rsidRPr="00FE647D">
              <w:rPr>
                <w:rFonts w:ascii="Rockwell" w:hAnsi="Rockwell" w:cs="Calibri"/>
                <w:bCs/>
                <w:color w:val="FFFFFF" w:themeColor="background1"/>
              </w:rPr>
              <w:t>Was bedeutet das?</w:t>
            </w:r>
          </w:p>
        </w:tc>
      </w:tr>
      <w:tr w:rsidR="00BE4B74" w:rsidRPr="003A1F32" w14:paraId="1F2FED75" w14:textId="77777777" w:rsidTr="00FE647D">
        <w:tc>
          <w:tcPr>
            <w:tcW w:w="1413" w:type="dxa"/>
          </w:tcPr>
          <w:p w14:paraId="49AED634" w14:textId="5CAB99DA" w:rsidR="00BE4B74" w:rsidRPr="003A1F32" w:rsidRDefault="00BE4B74" w:rsidP="00BE4B74">
            <w:pPr>
              <w:rPr>
                <w:rFonts w:ascii="Calibri" w:hAnsi="Calibri" w:cs="Calibri"/>
                <w:bCs/>
                <w:iCs/>
              </w:rPr>
            </w:pPr>
            <w:r w:rsidRPr="003A1F32">
              <w:rPr>
                <w:rFonts w:ascii="Calibri" w:hAnsi="Calibri" w:cs="Calibri"/>
                <w:bCs/>
                <w:iCs/>
              </w:rPr>
              <w:t>DPSG</w:t>
            </w:r>
          </w:p>
        </w:tc>
        <w:tc>
          <w:tcPr>
            <w:tcW w:w="3690" w:type="dxa"/>
          </w:tcPr>
          <w:p w14:paraId="535C6FEB" w14:textId="3E3A3190" w:rsidR="00BE4B74" w:rsidRPr="003A1F32" w:rsidRDefault="00BE4B74" w:rsidP="00BE4B74">
            <w:pPr>
              <w:rPr>
                <w:rFonts w:ascii="Calibri" w:hAnsi="Calibri" w:cs="Calibri"/>
                <w:bCs/>
                <w:iCs/>
              </w:rPr>
            </w:pPr>
            <w:r w:rsidRPr="003A1F32">
              <w:rPr>
                <w:rFonts w:ascii="Calibri" w:hAnsi="Calibri" w:cs="Calibri"/>
                <w:bCs/>
                <w:iCs/>
              </w:rPr>
              <w:t>Deutsche Pfadfinder*</w:t>
            </w:r>
            <w:proofErr w:type="spellStart"/>
            <w:r w:rsidRPr="003A1F32">
              <w:rPr>
                <w:rFonts w:ascii="Calibri" w:hAnsi="Calibri" w:cs="Calibri"/>
                <w:bCs/>
                <w:iCs/>
              </w:rPr>
              <w:t>innenschaft</w:t>
            </w:r>
            <w:proofErr w:type="spellEnd"/>
            <w:r w:rsidRPr="003A1F32">
              <w:rPr>
                <w:rFonts w:ascii="Calibri" w:hAnsi="Calibri" w:cs="Calibri"/>
                <w:bCs/>
                <w:iCs/>
              </w:rPr>
              <w:t xml:space="preserve"> St. Georg </w:t>
            </w:r>
          </w:p>
        </w:tc>
        <w:tc>
          <w:tcPr>
            <w:tcW w:w="3959" w:type="dxa"/>
          </w:tcPr>
          <w:p w14:paraId="1C3E5AD9" w14:textId="598C3455" w:rsidR="00BE4B74" w:rsidRPr="003A1F32" w:rsidRDefault="00BE4B74" w:rsidP="00BE4B74">
            <w:pPr>
              <w:rPr>
                <w:rFonts w:ascii="Calibri" w:hAnsi="Calibri" w:cs="Calibri"/>
                <w:bCs/>
                <w:iCs/>
              </w:rPr>
            </w:pPr>
            <w:r w:rsidRPr="003A1F32">
              <w:rPr>
                <w:rFonts w:ascii="Calibri" w:hAnsi="Calibri" w:cs="Calibri"/>
                <w:bCs/>
                <w:iCs/>
              </w:rPr>
              <w:t>So heißt unser Pfadfinder*innen-Verband.</w:t>
            </w:r>
          </w:p>
        </w:tc>
      </w:tr>
      <w:tr w:rsidR="00BE4B74" w:rsidRPr="003A1F32" w14:paraId="416212B7" w14:textId="77777777" w:rsidTr="00FE647D">
        <w:tc>
          <w:tcPr>
            <w:tcW w:w="1413" w:type="dxa"/>
          </w:tcPr>
          <w:p w14:paraId="0E301F3B" w14:textId="04540FC4" w:rsidR="00BE4B74" w:rsidRPr="003A1F32" w:rsidRDefault="00BE4B74" w:rsidP="00BE4B74">
            <w:pPr>
              <w:rPr>
                <w:rFonts w:ascii="Calibri" w:hAnsi="Calibri" w:cs="Calibri"/>
                <w:bCs/>
                <w:iCs/>
              </w:rPr>
            </w:pPr>
          </w:p>
        </w:tc>
        <w:tc>
          <w:tcPr>
            <w:tcW w:w="3690" w:type="dxa"/>
          </w:tcPr>
          <w:p w14:paraId="672ADC5E" w14:textId="27ED9770" w:rsidR="00BE4B74" w:rsidRPr="003A1F32" w:rsidRDefault="00BE4B74" w:rsidP="00BE4B74">
            <w:pPr>
              <w:rPr>
                <w:rFonts w:ascii="Calibri" w:hAnsi="Calibri" w:cs="Calibri"/>
                <w:bCs/>
                <w:iCs/>
              </w:rPr>
            </w:pPr>
            <w:proofErr w:type="spellStart"/>
            <w:r w:rsidRPr="003A1F32">
              <w:rPr>
                <w:rFonts w:ascii="Calibri" w:hAnsi="Calibri" w:cs="Calibri"/>
                <w:bCs/>
                <w:iCs/>
              </w:rPr>
              <w:t>Grüppling</w:t>
            </w:r>
            <w:proofErr w:type="spellEnd"/>
          </w:p>
        </w:tc>
        <w:tc>
          <w:tcPr>
            <w:tcW w:w="3959" w:type="dxa"/>
          </w:tcPr>
          <w:p w14:paraId="7254FC5B" w14:textId="0A0A6AA7" w:rsidR="00BE4B74" w:rsidRPr="003A1F32" w:rsidRDefault="00BE4B74" w:rsidP="00BE4B74">
            <w:pPr>
              <w:rPr>
                <w:rFonts w:ascii="Calibri" w:hAnsi="Calibri" w:cs="Calibri"/>
                <w:bCs/>
                <w:iCs/>
              </w:rPr>
            </w:pPr>
            <w:r w:rsidRPr="003A1F32">
              <w:rPr>
                <w:rFonts w:ascii="Calibri" w:hAnsi="Calibri" w:cs="Calibri"/>
                <w:bCs/>
                <w:iCs/>
              </w:rPr>
              <w:t xml:space="preserve">So nennen wir alle Kinder und Jugendlichen, die Mitglied bei uns sind. </w:t>
            </w:r>
          </w:p>
        </w:tc>
      </w:tr>
      <w:tr w:rsidR="00BE4B74" w:rsidRPr="003A1F32" w14:paraId="024FC69A" w14:textId="77777777" w:rsidTr="00FE647D">
        <w:tc>
          <w:tcPr>
            <w:tcW w:w="1413" w:type="dxa"/>
          </w:tcPr>
          <w:p w14:paraId="28B2428C" w14:textId="7016E131" w:rsidR="00BE4B74" w:rsidRPr="003A1F32" w:rsidRDefault="00BE4B74" w:rsidP="00BE4B74">
            <w:pPr>
              <w:rPr>
                <w:rFonts w:ascii="Calibri" w:hAnsi="Calibri" w:cs="Calibri"/>
                <w:bCs/>
                <w:iCs/>
              </w:rPr>
            </w:pPr>
            <w:r w:rsidRPr="003A1F32">
              <w:rPr>
                <w:rFonts w:ascii="Calibri" w:hAnsi="Calibri" w:cs="Calibri"/>
                <w:bCs/>
                <w:iCs/>
              </w:rPr>
              <w:t>Jupfis</w:t>
            </w:r>
          </w:p>
        </w:tc>
        <w:tc>
          <w:tcPr>
            <w:tcW w:w="3690" w:type="dxa"/>
          </w:tcPr>
          <w:p w14:paraId="59AFC39C" w14:textId="524A6F6C" w:rsidR="00BE4B74" w:rsidRPr="003A1F32" w:rsidRDefault="00BE4B74" w:rsidP="00BE4B74">
            <w:pPr>
              <w:rPr>
                <w:rFonts w:ascii="Calibri" w:hAnsi="Calibri" w:cs="Calibri"/>
                <w:bCs/>
                <w:iCs/>
              </w:rPr>
            </w:pPr>
            <w:r w:rsidRPr="003A1F32">
              <w:rPr>
                <w:rFonts w:ascii="Calibri" w:hAnsi="Calibri" w:cs="Calibri"/>
                <w:bCs/>
                <w:iCs/>
              </w:rPr>
              <w:t>Jungpfadfinder*innen</w:t>
            </w:r>
          </w:p>
        </w:tc>
        <w:tc>
          <w:tcPr>
            <w:tcW w:w="3959" w:type="dxa"/>
          </w:tcPr>
          <w:p w14:paraId="46F00DD7" w14:textId="0AC0AA0A" w:rsidR="00BE4B74" w:rsidRPr="003A1F32" w:rsidRDefault="00BE4B74" w:rsidP="00BE4B74">
            <w:pPr>
              <w:rPr>
                <w:rFonts w:ascii="Calibri" w:hAnsi="Calibri" w:cs="Calibri"/>
                <w:bCs/>
                <w:iCs/>
              </w:rPr>
            </w:pPr>
            <w:r w:rsidRPr="003A1F32">
              <w:rPr>
                <w:rFonts w:ascii="Calibri" w:hAnsi="Calibri" w:cs="Calibri"/>
                <w:bCs/>
                <w:iCs/>
              </w:rPr>
              <w:t>Das ist die Stufe der Altersklasse 9-13 Jahre.</w:t>
            </w:r>
          </w:p>
        </w:tc>
      </w:tr>
      <w:tr w:rsidR="00BE4B74" w:rsidRPr="003A1F32" w14:paraId="723F7418" w14:textId="77777777" w:rsidTr="00FE647D">
        <w:tc>
          <w:tcPr>
            <w:tcW w:w="1413" w:type="dxa"/>
          </w:tcPr>
          <w:p w14:paraId="12131B3C" w14:textId="77777777" w:rsidR="00BE4B74" w:rsidRPr="003A1F32" w:rsidRDefault="00BE4B74" w:rsidP="00BE4B74">
            <w:pPr>
              <w:rPr>
                <w:rFonts w:ascii="Calibri" w:hAnsi="Calibri" w:cs="Calibri"/>
                <w:bCs/>
                <w:iCs/>
              </w:rPr>
            </w:pPr>
          </w:p>
        </w:tc>
        <w:tc>
          <w:tcPr>
            <w:tcW w:w="3690" w:type="dxa"/>
          </w:tcPr>
          <w:p w14:paraId="020894A8" w14:textId="34145E75" w:rsidR="00BE4B74" w:rsidRPr="003A1F32" w:rsidRDefault="00BE4B74" w:rsidP="00BE4B74">
            <w:pPr>
              <w:rPr>
                <w:rFonts w:ascii="Calibri" w:hAnsi="Calibri" w:cs="Calibri"/>
                <w:bCs/>
                <w:iCs/>
              </w:rPr>
            </w:pPr>
            <w:r w:rsidRPr="003A1F32">
              <w:rPr>
                <w:rFonts w:ascii="Calibri" w:hAnsi="Calibri" w:cs="Calibri"/>
                <w:bCs/>
                <w:iCs/>
              </w:rPr>
              <w:t>Kluft</w:t>
            </w:r>
          </w:p>
        </w:tc>
        <w:tc>
          <w:tcPr>
            <w:tcW w:w="3959" w:type="dxa"/>
          </w:tcPr>
          <w:p w14:paraId="1E3BABED" w14:textId="1FE7FB1A" w:rsidR="00BE4B74" w:rsidRPr="003A1F32" w:rsidRDefault="00BE4B74" w:rsidP="00BE4B74">
            <w:pPr>
              <w:rPr>
                <w:rFonts w:ascii="Calibri" w:hAnsi="Calibri" w:cs="Calibri"/>
                <w:bCs/>
                <w:iCs/>
              </w:rPr>
            </w:pPr>
            <w:r w:rsidRPr="003A1F32">
              <w:rPr>
                <w:rFonts w:ascii="Calibri" w:hAnsi="Calibri" w:cs="Calibri"/>
                <w:bCs/>
                <w:iCs/>
              </w:rPr>
              <w:t>Beiges Hemd, das uns als Pfadfinder*innen kennzeichnet.</w:t>
            </w:r>
          </w:p>
        </w:tc>
      </w:tr>
      <w:tr w:rsidR="00BE4B74" w:rsidRPr="003A1F32" w14:paraId="6491C6C6" w14:textId="77777777" w:rsidTr="00FE647D">
        <w:tc>
          <w:tcPr>
            <w:tcW w:w="1413" w:type="dxa"/>
          </w:tcPr>
          <w:p w14:paraId="0D3F9FA8" w14:textId="77777777" w:rsidR="00BE4B74" w:rsidRPr="003A1F32" w:rsidRDefault="00BE4B74" w:rsidP="00BE4B74">
            <w:pPr>
              <w:rPr>
                <w:rFonts w:ascii="Calibri" w:hAnsi="Calibri" w:cs="Calibri"/>
                <w:bCs/>
                <w:iCs/>
              </w:rPr>
            </w:pPr>
          </w:p>
        </w:tc>
        <w:tc>
          <w:tcPr>
            <w:tcW w:w="3690" w:type="dxa"/>
          </w:tcPr>
          <w:p w14:paraId="5CDCAFFB" w14:textId="5763CE38" w:rsidR="00BE4B74" w:rsidRPr="003A1F32" w:rsidRDefault="00BE4B74" w:rsidP="00BE4B74">
            <w:pPr>
              <w:rPr>
                <w:rFonts w:ascii="Calibri" w:hAnsi="Calibri" w:cs="Calibri"/>
                <w:bCs/>
                <w:iCs/>
              </w:rPr>
            </w:pPr>
            <w:r w:rsidRPr="003A1F32">
              <w:rPr>
                <w:rFonts w:ascii="Calibri" w:hAnsi="Calibri" w:cs="Calibri"/>
                <w:bCs/>
                <w:iCs/>
              </w:rPr>
              <w:t>Stamm</w:t>
            </w:r>
          </w:p>
        </w:tc>
        <w:tc>
          <w:tcPr>
            <w:tcW w:w="3959" w:type="dxa"/>
          </w:tcPr>
          <w:p w14:paraId="19581E5E" w14:textId="1FE6C9B2" w:rsidR="00BE4B74" w:rsidRPr="003A1F32" w:rsidRDefault="00BE4B74" w:rsidP="00BE4B74">
            <w:pPr>
              <w:rPr>
                <w:rFonts w:ascii="Calibri" w:hAnsi="Calibri" w:cs="Calibri"/>
                <w:bCs/>
                <w:iCs/>
              </w:rPr>
            </w:pPr>
            <w:r w:rsidRPr="003A1F32">
              <w:rPr>
                <w:rFonts w:ascii="Calibri" w:hAnsi="Calibri" w:cs="Calibri"/>
                <w:bCs/>
                <w:iCs/>
              </w:rPr>
              <w:t xml:space="preserve">So werden die Ortsgruppen der DPSG genannt. </w:t>
            </w:r>
          </w:p>
        </w:tc>
      </w:tr>
      <w:tr w:rsidR="00B51D3A" w:rsidRPr="003A1F32" w14:paraId="672AB795" w14:textId="77777777" w:rsidTr="00FE647D">
        <w:tc>
          <w:tcPr>
            <w:tcW w:w="1413" w:type="dxa"/>
          </w:tcPr>
          <w:p w14:paraId="0A4648A5" w14:textId="77777777" w:rsidR="00B51D3A" w:rsidRPr="003A1F32" w:rsidRDefault="00B51D3A" w:rsidP="00BE4B74">
            <w:pPr>
              <w:rPr>
                <w:rFonts w:ascii="Calibri" w:hAnsi="Calibri" w:cs="Calibri"/>
                <w:bCs/>
                <w:iCs/>
              </w:rPr>
            </w:pPr>
          </w:p>
        </w:tc>
        <w:tc>
          <w:tcPr>
            <w:tcW w:w="3690" w:type="dxa"/>
          </w:tcPr>
          <w:p w14:paraId="455DA97F" w14:textId="25B5CC7D" w:rsidR="00B51D3A" w:rsidRPr="003A1F32" w:rsidRDefault="00B51D3A" w:rsidP="00BE4B74">
            <w:pPr>
              <w:rPr>
                <w:rFonts w:ascii="Calibri" w:hAnsi="Calibri" w:cs="Calibri"/>
                <w:bCs/>
                <w:iCs/>
              </w:rPr>
            </w:pPr>
            <w:r w:rsidRPr="003A1F32">
              <w:rPr>
                <w:rFonts w:ascii="Calibri" w:hAnsi="Calibri" w:cs="Calibri"/>
                <w:bCs/>
                <w:iCs/>
              </w:rPr>
              <w:t>Stammeslager</w:t>
            </w:r>
          </w:p>
        </w:tc>
        <w:tc>
          <w:tcPr>
            <w:tcW w:w="3959" w:type="dxa"/>
          </w:tcPr>
          <w:p w14:paraId="353C58E2" w14:textId="5BE8B8A9" w:rsidR="00B51D3A" w:rsidRPr="003A1F32" w:rsidRDefault="00B51D3A" w:rsidP="00BE4B74">
            <w:pPr>
              <w:rPr>
                <w:rFonts w:ascii="Calibri" w:hAnsi="Calibri" w:cs="Calibri"/>
                <w:bCs/>
                <w:iCs/>
              </w:rPr>
            </w:pPr>
            <w:r w:rsidRPr="003A1F32">
              <w:rPr>
                <w:rFonts w:ascii="Calibri" w:hAnsi="Calibri" w:cs="Calibri"/>
                <w:bCs/>
                <w:iCs/>
              </w:rPr>
              <w:t>Zeltlager, auf das der ganze Stamm</w:t>
            </w:r>
            <w:r w:rsidR="00E17CA1" w:rsidRPr="003A1F32">
              <w:rPr>
                <w:rFonts w:ascii="Calibri" w:hAnsi="Calibri" w:cs="Calibri"/>
                <w:bCs/>
                <w:iCs/>
              </w:rPr>
              <w:t>, d.h. alle Altersstufen</w:t>
            </w:r>
            <w:r w:rsidRPr="003A1F32">
              <w:rPr>
                <w:rFonts w:ascii="Calibri" w:hAnsi="Calibri" w:cs="Calibri"/>
                <w:bCs/>
                <w:iCs/>
              </w:rPr>
              <w:t xml:space="preserve"> einmal im Jahr fährt</w:t>
            </w:r>
          </w:p>
        </w:tc>
      </w:tr>
      <w:tr w:rsidR="00BE4B74" w:rsidRPr="003A1F32" w14:paraId="27877970" w14:textId="77777777" w:rsidTr="00FE647D">
        <w:tc>
          <w:tcPr>
            <w:tcW w:w="1413" w:type="dxa"/>
          </w:tcPr>
          <w:p w14:paraId="742FB593" w14:textId="2EC94AF7" w:rsidR="00BE4B74" w:rsidRPr="003A1F32" w:rsidRDefault="00BE4B74" w:rsidP="00BE4B74">
            <w:pPr>
              <w:rPr>
                <w:rFonts w:ascii="Calibri" w:hAnsi="Calibri" w:cs="Calibri"/>
                <w:bCs/>
                <w:iCs/>
              </w:rPr>
            </w:pPr>
            <w:proofErr w:type="spellStart"/>
            <w:r w:rsidRPr="003A1F32">
              <w:rPr>
                <w:rFonts w:ascii="Calibri" w:hAnsi="Calibri" w:cs="Calibri"/>
                <w:bCs/>
                <w:iCs/>
              </w:rPr>
              <w:t>StaVo</w:t>
            </w:r>
            <w:proofErr w:type="spellEnd"/>
          </w:p>
        </w:tc>
        <w:tc>
          <w:tcPr>
            <w:tcW w:w="3690" w:type="dxa"/>
          </w:tcPr>
          <w:p w14:paraId="6555B56C" w14:textId="05B3E832" w:rsidR="00BE4B74" w:rsidRPr="003A1F32" w:rsidRDefault="00BE4B74" w:rsidP="00BE4B74">
            <w:pPr>
              <w:rPr>
                <w:rFonts w:ascii="Calibri" w:hAnsi="Calibri" w:cs="Calibri"/>
                <w:bCs/>
                <w:iCs/>
              </w:rPr>
            </w:pPr>
            <w:r w:rsidRPr="003A1F32">
              <w:rPr>
                <w:rFonts w:ascii="Calibri" w:hAnsi="Calibri" w:cs="Calibri"/>
                <w:bCs/>
                <w:iCs/>
              </w:rPr>
              <w:t>Stammesvorstand</w:t>
            </w:r>
          </w:p>
        </w:tc>
        <w:tc>
          <w:tcPr>
            <w:tcW w:w="3959" w:type="dxa"/>
          </w:tcPr>
          <w:p w14:paraId="241DD52A" w14:textId="785D60D0" w:rsidR="00BE4B74" w:rsidRPr="003A1F32" w:rsidRDefault="00BE4B74" w:rsidP="00BE4B74">
            <w:pPr>
              <w:rPr>
                <w:rFonts w:ascii="Calibri" w:hAnsi="Calibri" w:cs="Calibri"/>
                <w:bCs/>
                <w:iCs/>
              </w:rPr>
            </w:pPr>
            <w:r w:rsidRPr="003A1F32">
              <w:rPr>
                <w:rFonts w:ascii="Calibri" w:hAnsi="Calibri" w:cs="Calibri"/>
                <w:bCs/>
                <w:iCs/>
              </w:rPr>
              <w:t xml:space="preserve">Gewählte Vorsitzende unseres Stammes. </w:t>
            </w:r>
          </w:p>
        </w:tc>
      </w:tr>
      <w:tr w:rsidR="00BE4B74" w:rsidRPr="003A1F32" w14:paraId="2862092A" w14:textId="77777777" w:rsidTr="00FE647D">
        <w:tc>
          <w:tcPr>
            <w:tcW w:w="1413" w:type="dxa"/>
          </w:tcPr>
          <w:p w14:paraId="4982BF16" w14:textId="7E23D805" w:rsidR="00BE4B74" w:rsidRPr="003A1F32" w:rsidRDefault="00BE4B74" w:rsidP="00BE4B74">
            <w:pPr>
              <w:rPr>
                <w:rFonts w:ascii="Calibri" w:hAnsi="Calibri" w:cs="Calibri"/>
                <w:bCs/>
                <w:iCs/>
              </w:rPr>
            </w:pPr>
            <w:proofErr w:type="spellStart"/>
            <w:r w:rsidRPr="003A1F32">
              <w:rPr>
                <w:rFonts w:ascii="Calibri" w:hAnsi="Calibri" w:cs="Calibri"/>
                <w:bCs/>
                <w:iCs/>
              </w:rPr>
              <w:t>Wös</w:t>
            </w:r>
            <w:proofErr w:type="spellEnd"/>
          </w:p>
        </w:tc>
        <w:tc>
          <w:tcPr>
            <w:tcW w:w="3690" w:type="dxa"/>
          </w:tcPr>
          <w:p w14:paraId="37E9913A" w14:textId="2E05AD69" w:rsidR="00BE4B74" w:rsidRPr="003A1F32" w:rsidRDefault="00BE4B74" w:rsidP="00BE4B74">
            <w:pPr>
              <w:rPr>
                <w:rFonts w:ascii="Calibri" w:hAnsi="Calibri" w:cs="Calibri"/>
                <w:bCs/>
                <w:iCs/>
              </w:rPr>
            </w:pPr>
            <w:r w:rsidRPr="003A1F32">
              <w:rPr>
                <w:rFonts w:ascii="Calibri" w:hAnsi="Calibri" w:cs="Calibri"/>
                <w:bCs/>
                <w:iCs/>
              </w:rPr>
              <w:t>Wölflinge</w:t>
            </w:r>
          </w:p>
        </w:tc>
        <w:tc>
          <w:tcPr>
            <w:tcW w:w="3959" w:type="dxa"/>
          </w:tcPr>
          <w:p w14:paraId="16752D92" w14:textId="4556BFFF" w:rsidR="00BE4B74" w:rsidRPr="003A1F32" w:rsidRDefault="00BE4B74" w:rsidP="00BE4B74">
            <w:pPr>
              <w:rPr>
                <w:rFonts w:ascii="Calibri" w:hAnsi="Calibri" w:cs="Calibri"/>
                <w:bCs/>
                <w:iCs/>
              </w:rPr>
            </w:pPr>
            <w:r w:rsidRPr="003A1F32">
              <w:rPr>
                <w:rFonts w:ascii="Calibri" w:hAnsi="Calibri" w:cs="Calibri"/>
                <w:bCs/>
                <w:iCs/>
              </w:rPr>
              <w:t xml:space="preserve">Das ist die Stufe der Altersklasse 6-10 Jahre. </w:t>
            </w:r>
          </w:p>
        </w:tc>
      </w:tr>
    </w:tbl>
    <w:p w14:paraId="05746C51" w14:textId="77777777" w:rsidR="00AA4A63" w:rsidRPr="003A1F32" w:rsidRDefault="00AA4A63">
      <w:pPr>
        <w:rPr>
          <w:rFonts w:ascii="Calibri" w:hAnsi="Calibri" w:cs="Calibri"/>
          <w:bCs/>
          <w:iCs/>
        </w:rPr>
      </w:pPr>
    </w:p>
    <w:sectPr w:rsidR="00AA4A63" w:rsidRPr="003A1F32" w:rsidSect="00FE647D">
      <w:headerReference w:type="default" r:id="rId10"/>
      <w:foot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2388A" w14:textId="77777777" w:rsidR="00081A00" w:rsidRDefault="00081A00" w:rsidP="003A1F32">
      <w:pPr>
        <w:spacing w:after="0" w:line="240" w:lineRule="auto"/>
      </w:pPr>
      <w:r>
        <w:separator/>
      </w:r>
    </w:p>
  </w:endnote>
  <w:endnote w:type="continuationSeparator" w:id="0">
    <w:p w14:paraId="3B9A3BC7" w14:textId="77777777" w:rsidR="00081A00" w:rsidRDefault="00081A00" w:rsidP="003A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Myriad Pro Light">
    <w:altName w:val="Segoe UI Light"/>
    <w:panose1 w:val="020B04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9838"/>
      <w:docPartObj>
        <w:docPartGallery w:val="Page Numbers (Bottom of Page)"/>
        <w:docPartUnique/>
      </w:docPartObj>
    </w:sdtPr>
    <w:sdtEndPr/>
    <w:sdtContent>
      <w:p w14:paraId="11610ADB" w14:textId="15E14FD0" w:rsidR="00FE647D" w:rsidRDefault="00FE647D">
        <w:pPr>
          <w:pStyle w:val="Fuzeile"/>
          <w:jc w:val="center"/>
        </w:pPr>
        <w:r w:rsidRPr="00FE647D">
          <w:rPr>
            <w:rFonts w:ascii="Calibri" w:hAnsi="Calibri" w:cs="Calibri"/>
          </w:rPr>
          <w:fldChar w:fldCharType="begin"/>
        </w:r>
        <w:r w:rsidRPr="00FE647D">
          <w:rPr>
            <w:rFonts w:ascii="Calibri" w:hAnsi="Calibri" w:cs="Calibri"/>
          </w:rPr>
          <w:instrText>PAGE   \* MERGEFORMAT</w:instrText>
        </w:r>
        <w:r w:rsidRPr="00FE647D">
          <w:rPr>
            <w:rFonts w:ascii="Calibri" w:hAnsi="Calibri" w:cs="Calibri"/>
          </w:rPr>
          <w:fldChar w:fldCharType="separate"/>
        </w:r>
        <w:r w:rsidRPr="00FE647D">
          <w:rPr>
            <w:rFonts w:ascii="Calibri" w:hAnsi="Calibri" w:cs="Calibri"/>
          </w:rPr>
          <w:t>2</w:t>
        </w:r>
        <w:r w:rsidRPr="00FE647D">
          <w:rPr>
            <w:rFonts w:ascii="Calibri" w:hAnsi="Calibri" w:cs="Calibri"/>
          </w:rPr>
          <w:fldChar w:fldCharType="end"/>
        </w:r>
      </w:p>
    </w:sdtContent>
  </w:sdt>
  <w:p w14:paraId="17E3794E" w14:textId="77777777" w:rsidR="00FE647D" w:rsidRDefault="00FE64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624BE" w14:textId="77777777" w:rsidR="00081A00" w:rsidRDefault="00081A00" w:rsidP="003A1F32">
      <w:pPr>
        <w:spacing w:after="0" w:line="240" w:lineRule="auto"/>
      </w:pPr>
      <w:r>
        <w:separator/>
      </w:r>
    </w:p>
  </w:footnote>
  <w:footnote w:type="continuationSeparator" w:id="0">
    <w:p w14:paraId="2275467F" w14:textId="77777777" w:rsidR="00081A00" w:rsidRDefault="00081A00" w:rsidP="003A1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6122" w14:textId="4CE05AB6" w:rsidR="003A1F32" w:rsidRDefault="003A1F32">
    <w:pPr>
      <w:pStyle w:val="Kopfzeile"/>
      <w:rPr>
        <w:rFonts w:ascii="Myriad Pro" w:hAnsi="Myriad Pro"/>
      </w:rPr>
    </w:pPr>
    <w:r w:rsidRPr="003A1F32">
      <w:rPr>
        <w:rFonts w:ascii="Myriad Pro" w:hAnsi="Myriad Pro"/>
        <w:noProof/>
        <w:lang w:eastAsia="de-DE"/>
      </w:rPr>
      <w:drawing>
        <wp:anchor distT="0" distB="0" distL="114300" distR="114300" simplePos="0" relativeHeight="251658240" behindDoc="0" locked="0" layoutInCell="1" allowOverlap="1" wp14:anchorId="7313E903" wp14:editId="5F7B3708">
          <wp:simplePos x="0" y="0"/>
          <wp:positionH relativeFrom="column">
            <wp:posOffset>-1161</wp:posOffset>
          </wp:positionH>
          <wp:positionV relativeFrom="paragraph">
            <wp:posOffset>7620</wp:posOffset>
          </wp:positionV>
          <wp:extent cx="548640" cy="274320"/>
          <wp:effectExtent l="0" t="0" r="3810" b="0"/>
          <wp:wrapNone/>
          <wp:docPr id="7" name="Grafik 7" descr="C:\Users\DPSG\Desktop\Gruschd vom Desktop\Logos\wegzeichen_start_alp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PSG\Desktop\Gruschd vom Desktop\Logos\wegzeichen_start_alph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274320"/>
                  </a:xfrm>
                  <a:prstGeom prst="rect">
                    <a:avLst/>
                  </a:prstGeom>
                  <a:noFill/>
                  <a:ln>
                    <a:noFill/>
                  </a:ln>
                </pic:spPr>
              </pic:pic>
            </a:graphicData>
          </a:graphic>
        </wp:anchor>
      </w:drawing>
    </w:r>
    <w:r w:rsidRPr="003A1F32">
      <w:rPr>
        <w:rFonts w:ascii="Myriad Pro" w:hAnsi="Myriad Pro"/>
      </w:rPr>
      <w:ptab w:relativeTo="margin" w:alignment="center" w:leader="none"/>
    </w:r>
    <w:r w:rsidR="00FE647D">
      <w:rPr>
        <w:rFonts w:ascii="Myriad Pro" w:hAnsi="Myriad Pro"/>
      </w:rPr>
      <w:tab/>
    </w:r>
    <w:r>
      <w:rPr>
        <w:rFonts w:ascii="Myriad Pro" w:hAnsi="Myriad Pro"/>
      </w:rPr>
      <w:tab/>
    </w:r>
    <w:r w:rsidRPr="003A1F32">
      <w:rPr>
        <w:rFonts w:ascii="Myriad Pro" w:hAnsi="Myriad Pro"/>
      </w:rPr>
      <w:t>[</w:t>
    </w:r>
    <w:r w:rsidRPr="003A1F32">
      <w:rPr>
        <w:rFonts w:ascii="Myriad Pro" w:hAnsi="Myriad Pro"/>
        <w:highlight w:val="yellow"/>
      </w:rPr>
      <w:t>EIGENES LOGO</w:t>
    </w:r>
    <w:r w:rsidRPr="003A1F32">
      <w:rPr>
        <w:rFonts w:ascii="Myriad Pro" w:hAnsi="Myriad Pro"/>
      </w:rPr>
      <w:t>]</w:t>
    </w:r>
  </w:p>
  <w:p w14:paraId="3028BE68" w14:textId="77777777" w:rsidR="00FE647D" w:rsidRDefault="003A1F32">
    <w:pPr>
      <w:pStyle w:val="Kopfzeile"/>
      <w:rPr>
        <w:rFonts w:ascii="Myriad Pro" w:hAnsi="Myriad Pro"/>
      </w:rPr>
    </w:pPr>
    <w:r>
      <w:rPr>
        <w:rFonts w:ascii="Myriad Pro" w:hAnsi="Myriad Pro"/>
      </w:rPr>
      <w:tab/>
    </w:r>
  </w:p>
  <w:p w14:paraId="69F45F70" w14:textId="261D631D" w:rsidR="003A1F32" w:rsidRPr="003A1F32" w:rsidRDefault="003A1F32">
    <w:pPr>
      <w:pStyle w:val="Kopfzeile"/>
      <w:rPr>
        <w:rFonts w:ascii="Myriad Pro" w:hAnsi="Myriad Pro"/>
      </w:rPr>
    </w:pPr>
    <w:r w:rsidRPr="003A1F32">
      <w:rPr>
        <w:rFonts w:ascii="Myriad Pro" w:hAnsi="Myriad Pro"/>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7F73" w14:textId="77777777" w:rsidR="00FE647D" w:rsidRDefault="00FE647D" w:rsidP="00FE647D">
    <w:pPr>
      <w:pStyle w:val="Kopfzeile"/>
      <w:rPr>
        <w:rFonts w:ascii="Myriad Pro" w:hAnsi="Myriad Pro"/>
      </w:rPr>
    </w:pPr>
    <w:r w:rsidRPr="003A1F32">
      <w:rPr>
        <w:rFonts w:ascii="Myriad Pro" w:hAnsi="Myriad Pro"/>
        <w:noProof/>
        <w:lang w:eastAsia="de-DE"/>
      </w:rPr>
      <w:drawing>
        <wp:anchor distT="0" distB="0" distL="114300" distR="114300" simplePos="0" relativeHeight="251660288" behindDoc="0" locked="0" layoutInCell="1" allowOverlap="1" wp14:anchorId="3E8F67BC" wp14:editId="1E8B5DCF">
          <wp:simplePos x="0" y="0"/>
          <wp:positionH relativeFrom="column">
            <wp:posOffset>-1161</wp:posOffset>
          </wp:positionH>
          <wp:positionV relativeFrom="paragraph">
            <wp:posOffset>7620</wp:posOffset>
          </wp:positionV>
          <wp:extent cx="548640" cy="274320"/>
          <wp:effectExtent l="0" t="0" r="3810" b="0"/>
          <wp:wrapNone/>
          <wp:docPr id="162011221" name="Grafik 162011221" descr="C:\Users\DPSG\Desktop\Gruschd vom Desktop\Logos\wegzeichen_start_alp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PSG\Desktop\Gruschd vom Desktop\Logos\wegzeichen_start_alph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274320"/>
                  </a:xfrm>
                  <a:prstGeom prst="rect">
                    <a:avLst/>
                  </a:prstGeom>
                  <a:noFill/>
                  <a:ln>
                    <a:noFill/>
                  </a:ln>
                </pic:spPr>
              </pic:pic>
            </a:graphicData>
          </a:graphic>
        </wp:anchor>
      </w:drawing>
    </w:r>
    <w:r w:rsidRPr="003A1F32">
      <w:rPr>
        <w:rFonts w:ascii="Myriad Pro" w:hAnsi="Myriad Pro"/>
      </w:rPr>
      <w:ptab w:relativeTo="margin" w:alignment="center" w:leader="none"/>
    </w:r>
    <w:r w:rsidRPr="003A1F32">
      <w:rPr>
        <w:rFonts w:ascii="Myriad Pro" w:hAnsi="Myriad Pro"/>
      </w:rPr>
      <w:t>D</w:t>
    </w:r>
    <w:r>
      <w:rPr>
        <w:rFonts w:ascii="Myriad Pro" w:hAnsi="Myriad Pro"/>
      </w:rPr>
      <w:t>eutsche Pfadfinder*</w:t>
    </w:r>
    <w:proofErr w:type="spellStart"/>
    <w:r>
      <w:rPr>
        <w:rFonts w:ascii="Myriad Pro" w:hAnsi="Myriad Pro"/>
      </w:rPr>
      <w:t>innenschaft</w:t>
    </w:r>
    <w:proofErr w:type="spellEnd"/>
    <w:r>
      <w:rPr>
        <w:rFonts w:ascii="Myriad Pro" w:hAnsi="Myriad Pro"/>
      </w:rPr>
      <w:t xml:space="preserve"> Sankt Georg</w:t>
    </w:r>
    <w:r>
      <w:rPr>
        <w:rFonts w:ascii="Myriad Pro" w:hAnsi="Myriad Pro"/>
      </w:rPr>
      <w:tab/>
    </w:r>
    <w:r w:rsidRPr="003A1F32">
      <w:rPr>
        <w:rFonts w:ascii="Myriad Pro" w:hAnsi="Myriad Pro"/>
      </w:rPr>
      <w:t>[</w:t>
    </w:r>
    <w:r w:rsidRPr="003A1F32">
      <w:rPr>
        <w:rFonts w:ascii="Myriad Pro" w:hAnsi="Myriad Pro"/>
        <w:highlight w:val="yellow"/>
      </w:rPr>
      <w:t>EIGENES LOGO</w:t>
    </w:r>
    <w:r w:rsidRPr="003A1F32">
      <w:rPr>
        <w:rFonts w:ascii="Myriad Pro" w:hAnsi="Myriad Pro"/>
      </w:rPr>
      <w:t>]</w:t>
    </w:r>
  </w:p>
  <w:p w14:paraId="305E576A" w14:textId="77777777" w:rsidR="00FE647D" w:rsidRPr="003A1F32" w:rsidRDefault="00FE647D" w:rsidP="00FE647D">
    <w:pPr>
      <w:pStyle w:val="Kopfzeile"/>
      <w:rPr>
        <w:rFonts w:ascii="Myriad Pro" w:hAnsi="Myriad Pro"/>
      </w:rPr>
    </w:pPr>
    <w:r>
      <w:rPr>
        <w:rFonts w:ascii="Myriad Pro" w:hAnsi="Myriad Pro"/>
      </w:rPr>
      <w:tab/>
    </w:r>
    <w:r w:rsidRPr="003A1F32">
      <w:rPr>
        <w:rFonts w:ascii="Myriad Pro" w:hAnsi="Myriad Pro"/>
      </w:rPr>
      <w:t>Stamm [</w:t>
    </w:r>
    <w:r w:rsidRPr="003A1F32">
      <w:rPr>
        <w:rFonts w:ascii="Myriad Pro" w:hAnsi="Myriad Pro"/>
        <w:highlight w:val="yellow"/>
      </w:rPr>
      <w:t>NAME</w:t>
    </w:r>
    <w:r w:rsidRPr="003A1F32">
      <w:rPr>
        <w:rFonts w:ascii="Myriad Pro" w:hAnsi="Myriad Pro"/>
      </w:rPr>
      <w:t>]</w:t>
    </w:r>
  </w:p>
  <w:p w14:paraId="2E4C4212" w14:textId="77777777" w:rsidR="00FE647D" w:rsidRPr="003A1F32" w:rsidRDefault="00FE647D" w:rsidP="00FE647D">
    <w:pPr>
      <w:pStyle w:val="Kopfzeile"/>
      <w:rPr>
        <w:rFonts w:ascii="Myriad Pro" w:hAnsi="Myriad Pro"/>
      </w:rPr>
    </w:pPr>
    <w:r w:rsidRPr="003A1F32">
      <w:rPr>
        <w:rFonts w:ascii="Myriad Pro" w:hAnsi="Myriad Pro"/>
      </w:rPr>
      <w:tab/>
    </w:r>
    <w:r w:rsidRPr="003A1F32">
      <w:rPr>
        <w:rFonts w:ascii="Myriad Pro Light" w:hAnsi="Myriad Pro Light"/>
      </w:rPr>
      <w:t>[</w:t>
    </w:r>
    <w:r w:rsidRPr="003A1F32">
      <w:rPr>
        <w:rFonts w:ascii="Myriad Pro Light" w:hAnsi="Myriad Pro Light"/>
        <w:highlight w:val="yellow"/>
      </w:rPr>
      <w:t>ADRESSE</w:t>
    </w:r>
    <w:r w:rsidRPr="003A1F32">
      <w:rPr>
        <w:rFonts w:ascii="Myriad Pro Light" w:hAnsi="Myriad Pro Light"/>
      </w:rPr>
      <w:t>]</w:t>
    </w:r>
    <w:r w:rsidRPr="003A1F32">
      <w:rPr>
        <w:rFonts w:ascii="Myriad Pro" w:hAnsi="Myriad Pro"/>
      </w:rPr>
      <w:ptab w:relativeTo="margin" w:alignment="right" w:leader="none"/>
    </w:r>
  </w:p>
  <w:p w14:paraId="3E476C01" w14:textId="77777777" w:rsidR="00FE647D" w:rsidRDefault="00FE64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91E"/>
    <w:multiLevelType w:val="hybridMultilevel"/>
    <w:tmpl w:val="C08072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8774442"/>
    <w:multiLevelType w:val="hybridMultilevel"/>
    <w:tmpl w:val="AD76F798"/>
    <w:lvl w:ilvl="0" w:tplc="38D6D1D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8291676">
    <w:abstractNumId w:val="0"/>
  </w:num>
  <w:num w:numId="2" w16cid:durableId="1389062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BF"/>
    <w:rsid w:val="00024C70"/>
    <w:rsid w:val="00081A00"/>
    <w:rsid w:val="000A677C"/>
    <w:rsid w:val="00107676"/>
    <w:rsid w:val="00157C18"/>
    <w:rsid w:val="00191E08"/>
    <w:rsid w:val="001B2D28"/>
    <w:rsid w:val="001D0DBD"/>
    <w:rsid w:val="00277BD5"/>
    <w:rsid w:val="002842F8"/>
    <w:rsid w:val="002E4EBE"/>
    <w:rsid w:val="003162BD"/>
    <w:rsid w:val="003832F4"/>
    <w:rsid w:val="003A1F32"/>
    <w:rsid w:val="00416CD4"/>
    <w:rsid w:val="004F009F"/>
    <w:rsid w:val="00531693"/>
    <w:rsid w:val="005B0F4E"/>
    <w:rsid w:val="007214BB"/>
    <w:rsid w:val="007A0A2E"/>
    <w:rsid w:val="007C2561"/>
    <w:rsid w:val="007C27F3"/>
    <w:rsid w:val="008576CD"/>
    <w:rsid w:val="008B6A83"/>
    <w:rsid w:val="00980591"/>
    <w:rsid w:val="009924BF"/>
    <w:rsid w:val="00AA4A63"/>
    <w:rsid w:val="00B51D3A"/>
    <w:rsid w:val="00BA0766"/>
    <w:rsid w:val="00BE1739"/>
    <w:rsid w:val="00BE4B74"/>
    <w:rsid w:val="00CA696C"/>
    <w:rsid w:val="00D54EB4"/>
    <w:rsid w:val="00D75673"/>
    <w:rsid w:val="00E17CA1"/>
    <w:rsid w:val="00E70797"/>
    <w:rsid w:val="00E92F75"/>
    <w:rsid w:val="00E93267"/>
    <w:rsid w:val="00F4257D"/>
    <w:rsid w:val="00F55D4E"/>
    <w:rsid w:val="00F66EBF"/>
    <w:rsid w:val="00FC2C0F"/>
    <w:rsid w:val="00FE64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E5B59"/>
  <w15:chartTrackingRefBased/>
  <w15:docId w15:val="{243C60A7-A542-4875-934F-BB20D09C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92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2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24B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24B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24B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24B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24B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24B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24B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24B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24B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24B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24B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24B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24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24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24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24BF"/>
    <w:rPr>
      <w:rFonts w:eastAsiaTheme="majorEastAsia" w:cstheme="majorBidi"/>
      <w:color w:val="272727" w:themeColor="text1" w:themeTint="D8"/>
    </w:rPr>
  </w:style>
  <w:style w:type="paragraph" w:styleId="Titel">
    <w:name w:val="Title"/>
    <w:basedOn w:val="Standard"/>
    <w:next w:val="Standard"/>
    <w:link w:val="TitelZchn"/>
    <w:uiPriority w:val="10"/>
    <w:qFormat/>
    <w:rsid w:val="00992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24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24B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24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24B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24BF"/>
    <w:rPr>
      <w:i/>
      <w:iCs/>
      <w:color w:val="404040" w:themeColor="text1" w:themeTint="BF"/>
    </w:rPr>
  </w:style>
  <w:style w:type="paragraph" w:styleId="Listenabsatz">
    <w:name w:val="List Paragraph"/>
    <w:basedOn w:val="Standard"/>
    <w:uiPriority w:val="34"/>
    <w:qFormat/>
    <w:rsid w:val="009924BF"/>
    <w:pPr>
      <w:ind w:left="720"/>
      <w:contextualSpacing/>
    </w:pPr>
  </w:style>
  <w:style w:type="character" w:styleId="IntensiveHervorhebung">
    <w:name w:val="Intense Emphasis"/>
    <w:basedOn w:val="Absatz-Standardschriftart"/>
    <w:uiPriority w:val="21"/>
    <w:qFormat/>
    <w:rsid w:val="009924BF"/>
    <w:rPr>
      <w:i/>
      <w:iCs/>
      <w:color w:val="0F4761" w:themeColor="accent1" w:themeShade="BF"/>
    </w:rPr>
  </w:style>
  <w:style w:type="paragraph" w:styleId="IntensivesZitat">
    <w:name w:val="Intense Quote"/>
    <w:basedOn w:val="Standard"/>
    <w:next w:val="Standard"/>
    <w:link w:val="IntensivesZitatZchn"/>
    <w:uiPriority w:val="30"/>
    <w:qFormat/>
    <w:rsid w:val="00992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24BF"/>
    <w:rPr>
      <w:i/>
      <w:iCs/>
      <w:color w:val="0F4761" w:themeColor="accent1" w:themeShade="BF"/>
    </w:rPr>
  </w:style>
  <w:style w:type="character" w:styleId="IntensiverVerweis">
    <w:name w:val="Intense Reference"/>
    <w:basedOn w:val="Absatz-Standardschriftart"/>
    <w:uiPriority w:val="32"/>
    <w:qFormat/>
    <w:rsid w:val="009924BF"/>
    <w:rPr>
      <w:b/>
      <w:bCs/>
      <w:smallCaps/>
      <w:color w:val="0F4761" w:themeColor="accent1" w:themeShade="BF"/>
      <w:spacing w:val="5"/>
    </w:rPr>
  </w:style>
  <w:style w:type="table" w:styleId="Tabellenraster">
    <w:name w:val="Table Grid"/>
    <w:basedOn w:val="NormaleTabelle"/>
    <w:uiPriority w:val="39"/>
    <w:rsid w:val="00AA4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07676"/>
    <w:rPr>
      <w:color w:val="467886" w:themeColor="hyperlink"/>
      <w:u w:val="single"/>
    </w:rPr>
  </w:style>
  <w:style w:type="character" w:styleId="NichtaufgelsteErwhnung">
    <w:name w:val="Unresolved Mention"/>
    <w:basedOn w:val="Absatz-Standardschriftart"/>
    <w:uiPriority w:val="99"/>
    <w:semiHidden/>
    <w:unhideWhenUsed/>
    <w:rsid w:val="00107676"/>
    <w:rPr>
      <w:color w:val="605E5C"/>
      <w:shd w:val="clear" w:color="auto" w:fill="E1DFDD"/>
    </w:rPr>
  </w:style>
  <w:style w:type="paragraph" w:styleId="berarbeitung">
    <w:name w:val="Revision"/>
    <w:hidden/>
    <w:uiPriority w:val="99"/>
    <w:semiHidden/>
    <w:rsid w:val="00F55D4E"/>
    <w:pPr>
      <w:spacing w:after="0" w:line="240" w:lineRule="auto"/>
    </w:pPr>
  </w:style>
  <w:style w:type="character" w:styleId="Kommentarzeichen">
    <w:name w:val="annotation reference"/>
    <w:basedOn w:val="Absatz-Standardschriftart"/>
    <w:uiPriority w:val="99"/>
    <w:semiHidden/>
    <w:unhideWhenUsed/>
    <w:rsid w:val="002842F8"/>
    <w:rPr>
      <w:sz w:val="16"/>
      <w:szCs w:val="16"/>
    </w:rPr>
  </w:style>
  <w:style w:type="paragraph" w:styleId="Kommentartext">
    <w:name w:val="annotation text"/>
    <w:basedOn w:val="Standard"/>
    <w:link w:val="KommentartextZchn"/>
    <w:uiPriority w:val="99"/>
    <w:unhideWhenUsed/>
    <w:rsid w:val="002842F8"/>
    <w:pPr>
      <w:spacing w:line="240" w:lineRule="auto"/>
    </w:pPr>
    <w:rPr>
      <w:sz w:val="20"/>
      <w:szCs w:val="20"/>
    </w:rPr>
  </w:style>
  <w:style w:type="character" w:customStyle="1" w:styleId="KommentartextZchn">
    <w:name w:val="Kommentartext Zchn"/>
    <w:basedOn w:val="Absatz-Standardschriftart"/>
    <w:link w:val="Kommentartext"/>
    <w:uiPriority w:val="99"/>
    <w:rsid w:val="002842F8"/>
    <w:rPr>
      <w:sz w:val="20"/>
      <w:szCs w:val="20"/>
    </w:rPr>
  </w:style>
  <w:style w:type="paragraph" w:styleId="Kommentarthema">
    <w:name w:val="annotation subject"/>
    <w:basedOn w:val="Kommentartext"/>
    <w:next w:val="Kommentartext"/>
    <w:link w:val="KommentarthemaZchn"/>
    <w:uiPriority w:val="99"/>
    <w:semiHidden/>
    <w:unhideWhenUsed/>
    <w:rsid w:val="002842F8"/>
    <w:rPr>
      <w:b/>
      <w:bCs/>
    </w:rPr>
  </w:style>
  <w:style w:type="character" w:customStyle="1" w:styleId="KommentarthemaZchn">
    <w:name w:val="Kommentarthema Zchn"/>
    <w:basedOn w:val="KommentartextZchn"/>
    <w:link w:val="Kommentarthema"/>
    <w:uiPriority w:val="99"/>
    <w:semiHidden/>
    <w:rsid w:val="002842F8"/>
    <w:rPr>
      <w:b/>
      <w:bCs/>
      <w:sz w:val="20"/>
      <w:szCs w:val="20"/>
    </w:rPr>
  </w:style>
  <w:style w:type="paragraph" w:styleId="Kopfzeile">
    <w:name w:val="header"/>
    <w:basedOn w:val="Standard"/>
    <w:link w:val="KopfzeileZchn"/>
    <w:uiPriority w:val="99"/>
    <w:unhideWhenUsed/>
    <w:rsid w:val="003A1F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1F32"/>
  </w:style>
  <w:style w:type="paragraph" w:styleId="Fuzeile">
    <w:name w:val="footer"/>
    <w:basedOn w:val="Standard"/>
    <w:link w:val="FuzeileZchn"/>
    <w:uiPriority w:val="99"/>
    <w:unhideWhenUsed/>
    <w:rsid w:val="003A1F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1F32"/>
  </w:style>
  <w:style w:type="table" w:styleId="Gitternetztabelle4">
    <w:name w:val="Grid Table 4"/>
    <w:basedOn w:val="NormaleTabelle"/>
    <w:uiPriority w:val="49"/>
    <w:rsid w:val="00024C7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1">
    <w:name w:val="List Table 3 Accent 1"/>
    <w:basedOn w:val="NormaleTabelle"/>
    <w:uiPriority w:val="48"/>
    <w:rsid w:val="00024C7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Gitternetztabelle4Akzent1">
    <w:name w:val="Grid Table 4 Accent 1"/>
    <w:basedOn w:val="NormaleTabelle"/>
    <w:uiPriority w:val="49"/>
    <w:rsid w:val="00024C7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uftboerse.dpsg.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esthaus.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psg.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7696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Felicitas Löhlein</dc:creator>
  <cp:keywords/>
  <dc:description/>
  <cp:lastModifiedBy>Felicitas Löhlein</cp:lastModifiedBy>
  <cp:revision>15</cp:revision>
  <dcterms:created xsi:type="dcterms:W3CDTF">2025-12-18T12:56:00Z</dcterms:created>
  <dcterms:modified xsi:type="dcterms:W3CDTF">2026-01-15T13:38:00Z</dcterms:modified>
</cp:coreProperties>
</file>